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BCC" w:rsidRPr="00F37832" w:rsidRDefault="00B2797B" w:rsidP="00F37832">
      <w:pPr>
        <w:spacing w:after="0"/>
        <w:ind w:firstLine="567"/>
        <w:jc w:val="center"/>
        <w:rPr>
          <w:rFonts w:ascii="Times New Roman" w:hAnsi="Times New Roman" w:cs="Times New Roman"/>
          <w:sz w:val="32"/>
          <w:szCs w:val="24"/>
        </w:rPr>
      </w:pPr>
      <w:r w:rsidRPr="00F37832">
        <w:rPr>
          <w:rFonts w:ascii="Times New Roman" w:hAnsi="Times New Roman" w:cs="Times New Roman"/>
          <w:b/>
          <w:sz w:val="32"/>
          <w:szCs w:val="24"/>
        </w:rPr>
        <w:object w:dxaOrig="4080" w:dyaOrig="41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43.5pt" o:ole="" fillcolor="window">
            <v:imagedata r:id="rId6" o:title=""/>
          </v:shape>
          <o:OLEObject Type="Embed" ProgID="Word.Picture.8" ShapeID="_x0000_i1025" DrawAspect="Content" ObjectID="_1737787176" r:id="rId7"/>
        </w:object>
      </w:r>
    </w:p>
    <w:p w:rsidR="00A91BCC" w:rsidRPr="00F37832" w:rsidRDefault="00A91BCC" w:rsidP="00F37832">
      <w:pPr>
        <w:spacing w:before="120" w:after="0" w:line="360" w:lineRule="exact"/>
        <w:ind w:firstLine="567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F37832">
        <w:rPr>
          <w:rFonts w:ascii="Times New Roman" w:hAnsi="Times New Roman" w:cs="Times New Roman"/>
          <w:b/>
          <w:sz w:val="32"/>
          <w:szCs w:val="24"/>
        </w:rPr>
        <w:t>Администрация муниципального  района</w:t>
      </w:r>
    </w:p>
    <w:p w:rsidR="00A91BCC" w:rsidRPr="00F37832" w:rsidRDefault="00A91BCC" w:rsidP="00F37832">
      <w:pPr>
        <w:spacing w:before="120" w:after="0" w:line="360" w:lineRule="exact"/>
        <w:ind w:firstLine="567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F37832">
        <w:rPr>
          <w:rFonts w:ascii="Times New Roman" w:hAnsi="Times New Roman" w:cs="Times New Roman"/>
          <w:b/>
          <w:sz w:val="32"/>
          <w:szCs w:val="24"/>
        </w:rPr>
        <w:t>“Хвастовичский  район”  Калужской  области</w:t>
      </w:r>
    </w:p>
    <w:p w:rsidR="00240E8B" w:rsidRPr="00F37832" w:rsidRDefault="00240E8B" w:rsidP="00F37832">
      <w:pPr>
        <w:spacing w:after="0"/>
        <w:ind w:firstLine="567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A91BCC" w:rsidRPr="00F37832" w:rsidRDefault="00A91BCC" w:rsidP="00A91BCC">
      <w:pPr>
        <w:ind w:firstLine="567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F37832">
        <w:rPr>
          <w:rFonts w:ascii="Times New Roman" w:hAnsi="Times New Roman" w:cs="Times New Roman"/>
          <w:b/>
          <w:sz w:val="32"/>
          <w:szCs w:val="24"/>
        </w:rPr>
        <w:t>ПОСТАНОВЛЕНИЕ</w:t>
      </w:r>
    </w:p>
    <w:p w:rsidR="00A91BCC" w:rsidRPr="00F37832" w:rsidRDefault="00A91BCC" w:rsidP="00240E8B">
      <w:pPr>
        <w:rPr>
          <w:rFonts w:ascii="Times New Roman" w:hAnsi="Times New Roman" w:cs="Times New Roman"/>
          <w:b/>
          <w:sz w:val="24"/>
          <w:szCs w:val="24"/>
        </w:rPr>
      </w:pPr>
      <w:r w:rsidRPr="00F37832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2D1228">
        <w:rPr>
          <w:rFonts w:ascii="Times New Roman" w:hAnsi="Times New Roman" w:cs="Times New Roman"/>
          <w:b/>
          <w:sz w:val="24"/>
          <w:szCs w:val="24"/>
        </w:rPr>
        <w:t>07.02.2023</w:t>
      </w:r>
      <w:r w:rsidRPr="00F37832">
        <w:rPr>
          <w:rFonts w:ascii="Times New Roman" w:hAnsi="Times New Roman" w:cs="Times New Roman"/>
          <w:b/>
          <w:sz w:val="24"/>
          <w:szCs w:val="24"/>
        </w:rPr>
        <w:t xml:space="preserve"> г.                                                            </w:t>
      </w:r>
      <w:r w:rsidR="00240E8B" w:rsidRPr="00F37832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2D1228">
        <w:rPr>
          <w:rFonts w:ascii="Times New Roman" w:hAnsi="Times New Roman" w:cs="Times New Roman"/>
          <w:b/>
          <w:sz w:val="24"/>
          <w:szCs w:val="24"/>
        </w:rPr>
        <w:t>80</w:t>
      </w:r>
      <w:r w:rsidRPr="00F37832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240E8B" w:rsidRPr="00F37832"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:rsidR="00240E8B" w:rsidRPr="00F37832" w:rsidRDefault="00240E8B" w:rsidP="00A91BCC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1BCC" w:rsidRPr="00F37832" w:rsidRDefault="00A91BCC" w:rsidP="004C15B5">
      <w:pPr>
        <w:ind w:right="3261"/>
        <w:jc w:val="both"/>
        <w:rPr>
          <w:rFonts w:ascii="Times New Roman" w:hAnsi="Times New Roman" w:cs="Times New Roman"/>
          <w:sz w:val="24"/>
          <w:szCs w:val="24"/>
        </w:rPr>
      </w:pPr>
      <w:r w:rsidRPr="00F37832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Постановление администрации МР «Хвастовичский район» от 10.12.2012 г. №525 (в редакции от </w:t>
      </w:r>
      <w:r w:rsidR="00877327">
        <w:rPr>
          <w:rFonts w:ascii="Times New Roman" w:hAnsi="Times New Roman" w:cs="Times New Roman"/>
          <w:b/>
          <w:sz w:val="24"/>
          <w:szCs w:val="24"/>
        </w:rPr>
        <w:t>20.01.2023</w:t>
      </w:r>
      <w:r w:rsidRPr="00F37832">
        <w:rPr>
          <w:rFonts w:ascii="Times New Roman" w:hAnsi="Times New Roman" w:cs="Times New Roman"/>
          <w:b/>
          <w:sz w:val="24"/>
          <w:szCs w:val="24"/>
        </w:rPr>
        <w:t xml:space="preserve"> г. № </w:t>
      </w:r>
      <w:r w:rsidR="00877327">
        <w:rPr>
          <w:rFonts w:ascii="Times New Roman" w:hAnsi="Times New Roman" w:cs="Times New Roman"/>
          <w:b/>
          <w:sz w:val="24"/>
          <w:szCs w:val="24"/>
        </w:rPr>
        <w:t>40</w:t>
      </w:r>
      <w:r w:rsidRPr="00F37832">
        <w:rPr>
          <w:rFonts w:ascii="Times New Roman" w:hAnsi="Times New Roman" w:cs="Times New Roman"/>
          <w:b/>
          <w:sz w:val="24"/>
          <w:szCs w:val="24"/>
        </w:rPr>
        <w:t>) «Об утверждении административных регламентов предоставления государственных услуг, оказываемых администрацией МР «Хвастовичский район»»</w:t>
      </w:r>
    </w:p>
    <w:p w:rsidR="00A91BCC" w:rsidRPr="00F37832" w:rsidRDefault="00A91BCC" w:rsidP="00A91BCC">
      <w:pPr>
        <w:pStyle w:val="a9"/>
        <w:ind w:firstLine="567"/>
        <w:rPr>
          <w:rFonts w:ascii="Times New Roman" w:hAnsi="Times New Roman"/>
        </w:rPr>
      </w:pPr>
    </w:p>
    <w:p w:rsidR="00A91BCC" w:rsidRPr="00F37832" w:rsidRDefault="00A91BCC" w:rsidP="00A91BCC">
      <w:pPr>
        <w:pStyle w:val="ConsPlusNormal"/>
        <w:ind w:firstLine="567"/>
        <w:jc w:val="both"/>
        <w:rPr>
          <w:color w:val="000000"/>
        </w:rPr>
      </w:pPr>
      <w:r w:rsidRPr="00F37832">
        <w:rPr>
          <w:color w:val="000000"/>
        </w:rPr>
        <w:t>Руководствуясь Федеральным законом от 27.07.2010 г. № 210-ФЗ «Об организации предоставления государственных и муниципальных услуг», приказом Многофункционального центра предоставления государственных и муниципальных услуг Калужской области» от 15.07.2022 года №159-од «О внесении изменений  в приказ от 09.03.2022 года №57-од « О введении в действие Регламента организации предоставления государственных, муниципальных и прочих услуг»», на основании Устава муниципального района «Хвастовичский район», администрация МР Хвастовичский район»»</w:t>
      </w:r>
    </w:p>
    <w:p w:rsidR="00A91BCC" w:rsidRPr="00F37832" w:rsidRDefault="00A91BCC" w:rsidP="00A91BCC">
      <w:pPr>
        <w:pStyle w:val="ConsPlusNormal"/>
        <w:ind w:firstLine="567"/>
        <w:jc w:val="both"/>
      </w:pPr>
      <w:r w:rsidRPr="00F37832">
        <w:rPr>
          <w:color w:val="000000"/>
        </w:rPr>
        <w:t xml:space="preserve">  </w:t>
      </w:r>
    </w:p>
    <w:p w:rsidR="00A91BCC" w:rsidRPr="00F37832" w:rsidRDefault="00A91BCC" w:rsidP="00A91BCC">
      <w:pPr>
        <w:ind w:right="-284"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37832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A91BCC" w:rsidRPr="00F37832" w:rsidRDefault="00A91BCC" w:rsidP="00F37832">
      <w:pPr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7832">
        <w:rPr>
          <w:rFonts w:ascii="Times New Roman" w:hAnsi="Times New Roman" w:cs="Times New Roman"/>
          <w:sz w:val="24"/>
          <w:szCs w:val="24"/>
        </w:rPr>
        <w:t xml:space="preserve">1. Внести следующие изменения в Постановление администрации МР «Хвастовичский район» от 10.12.2012 г. №525 (в редакции от </w:t>
      </w:r>
      <w:r w:rsidR="00877327" w:rsidRPr="00877327">
        <w:rPr>
          <w:rFonts w:ascii="Times New Roman" w:hAnsi="Times New Roman" w:cs="Times New Roman"/>
          <w:sz w:val="24"/>
          <w:szCs w:val="24"/>
        </w:rPr>
        <w:t>20.01.2023 г. № 40</w:t>
      </w:r>
      <w:r w:rsidRPr="00F37832">
        <w:rPr>
          <w:rFonts w:ascii="Times New Roman" w:hAnsi="Times New Roman" w:cs="Times New Roman"/>
          <w:sz w:val="24"/>
          <w:szCs w:val="24"/>
        </w:rPr>
        <w:t xml:space="preserve">) «Об утверждении административных регламентов предоставления государственных услуг, оказываемых администрацией МР «Хвастовичский район»» (далее – Постановление): </w:t>
      </w:r>
    </w:p>
    <w:p w:rsidR="00A91BCC" w:rsidRPr="00F37832" w:rsidRDefault="00A91BCC" w:rsidP="00F37832">
      <w:pPr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7832">
        <w:rPr>
          <w:rFonts w:ascii="Times New Roman" w:hAnsi="Times New Roman" w:cs="Times New Roman"/>
          <w:sz w:val="24"/>
          <w:szCs w:val="24"/>
        </w:rPr>
        <w:t>1.1. Подпункт 1.1</w:t>
      </w:r>
      <w:r w:rsidR="004841ED" w:rsidRPr="00F37832">
        <w:rPr>
          <w:rFonts w:ascii="Times New Roman" w:hAnsi="Times New Roman" w:cs="Times New Roman"/>
          <w:sz w:val="24"/>
          <w:szCs w:val="24"/>
        </w:rPr>
        <w:t>7</w:t>
      </w:r>
      <w:r w:rsidRPr="00F37832">
        <w:rPr>
          <w:rFonts w:ascii="Times New Roman" w:hAnsi="Times New Roman" w:cs="Times New Roman"/>
          <w:sz w:val="24"/>
          <w:szCs w:val="24"/>
        </w:rPr>
        <w:t xml:space="preserve"> пункта 1 Постановления изложить в новой редакции:</w:t>
      </w:r>
    </w:p>
    <w:p w:rsidR="00A91BCC" w:rsidRPr="00F37832" w:rsidRDefault="00A91BCC" w:rsidP="00F37832">
      <w:pPr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7832">
        <w:rPr>
          <w:rFonts w:ascii="Times New Roman" w:hAnsi="Times New Roman" w:cs="Times New Roman"/>
          <w:sz w:val="24"/>
          <w:szCs w:val="24"/>
        </w:rPr>
        <w:t>«1.1</w:t>
      </w:r>
      <w:r w:rsidR="005931E5" w:rsidRPr="00F37832">
        <w:rPr>
          <w:rFonts w:ascii="Times New Roman" w:hAnsi="Times New Roman" w:cs="Times New Roman"/>
          <w:sz w:val="24"/>
          <w:szCs w:val="24"/>
        </w:rPr>
        <w:t>7</w:t>
      </w:r>
      <w:r w:rsidRPr="00F37832">
        <w:rPr>
          <w:rFonts w:ascii="Times New Roman" w:hAnsi="Times New Roman" w:cs="Times New Roman"/>
          <w:sz w:val="24"/>
          <w:szCs w:val="24"/>
        </w:rPr>
        <w:t xml:space="preserve">. Административный регламент предоставления государственной услуги «Назначение и выплата ежемесячной денежной выплаты ветеранам труда и лицам, проработавшим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награжденным орденами и медалями СССР за самоотверженный труд в период Великой Отечественной войны» (приложение № </w:t>
      </w:r>
      <w:r w:rsidR="00570FEF" w:rsidRPr="00F37832">
        <w:rPr>
          <w:rFonts w:ascii="Times New Roman" w:hAnsi="Times New Roman" w:cs="Times New Roman"/>
          <w:sz w:val="24"/>
          <w:szCs w:val="24"/>
        </w:rPr>
        <w:t>1</w:t>
      </w:r>
      <w:r w:rsidRPr="00F37832">
        <w:rPr>
          <w:rFonts w:ascii="Times New Roman" w:hAnsi="Times New Roman" w:cs="Times New Roman"/>
          <w:sz w:val="24"/>
          <w:szCs w:val="24"/>
        </w:rPr>
        <w:t>7);».</w:t>
      </w:r>
    </w:p>
    <w:p w:rsidR="00A91BCC" w:rsidRPr="00F37832" w:rsidRDefault="00A91BCC" w:rsidP="00F37832">
      <w:pPr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7832">
        <w:rPr>
          <w:rFonts w:ascii="Times New Roman" w:hAnsi="Times New Roman" w:cs="Times New Roman"/>
          <w:sz w:val="24"/>
          <w:szCs w:val="24"/>
        </w:rPr>
        <w:t>1.2. Приложение № 1</w:t>
      </w:r>
      <w:r w:rsidR="004841ED" w:rsidRPr="00F37832">
        <w:rPr>
          <w:rFonts w:ascii="Times New Roman" w:hAnsi="Times New Roman" w:cs="Times New Roman"/>
          <w:sz w:val="24"/>
          <w:szCs w:val="24"/>
        </w:rPr>
        <w:t>7</w:t>
      </w:r>
      <w:r w:rsidRPr="00F37832">
        <w:rPr>
          <w:rFonts w:ascii="Times New Roman" w:hAnsi="Times New Roman" w:cs="Times New Roman"/>
          <w:sz w:val="24"/>
          <w:szCs w:val="24"/>
        </w:rPr>
        <w:t xml:space="preserve"> к Постановлению изложить в редакции согласно приложени</w:t>
      </w:r>
      <w:r w:rsidR="00F60568">
        <w:rPr>
          <w:rFonts w:ascii="Times New Roman" w:hAnsi="Times New Roman" w:cs="Times New Roman"/>
          <w:sz w:val="24"/>
          <w:szCs w:val="24"/>
        </w:rPr>
        <w:t>ю</w:t>
      </w:r>
      <w:r w:rsidRPr="00F37832">
        <w:rPr>
          <w:rFonts w:ascii="Times New Roman" w:hAnsi="Times New Roman" w:cs="Times New Roman"/>
          <w:sz w:val="24"/>
          <w:szCs w:val="24"/>
        </w:rPr>
        <w:t xml:space="preserve"> к настоящему постановлению (прилагается).</w:t>
      </w:r>
    </w:p>
    <w:p w:rsidR="00A91BCC" w:rsidRPr="00F37832" w:rsidRDefault="00A91BCC" w:rsidP="00A91BCC">
      <w:pPr>
        <w:pStyle w:val="ConsPlusNormal"/>
        <w:ind w:firstLine="567"/>
        <w:jc w:val="both"/>
        <w:rPr>
          <w:color w:val="000000"/>
        </w:rPr>
      </w:pPr>
      <w:r w:rsidRPr="00F37832">
        <w:rPr>
          <w:color w:val="000000"/>
        </w:rPr>
        <w:t>2. Настоящее Постановление вступает в силу после его обнародования.</w:t>
      </w:r>
    </w:p>
    <w:p w:rsidR="00A91BCC" w:rsidRPr="00F37832" w:rsidRDefault="00A91BCC" w:rsidP="00A91BCC">
      <w:pPr>
        <w:pStyle w:val="ConsPlusNormal"/>
        <w:ind w:firstLine="567"/>
        <w:jc w:val="both"/>
        <w:rPr>
          <w:b/>
          <w:color w:val="000000"/>
        </w:rPr>
      </w:pPr>
      <w:r w:rsidRPr="00F37832">
        <w:rPr>
          <w:color w:val="000000"/>
        </w:rPr>
        <w:t>3. Контроль за исполнением настоящего Постановления возложить на заместителя Главы администрации МР "Хвастовичский район" Харланову Т.В.</w:t>
      </w:r>
    </w:p>
    <w:p w:rsidR="00A91BCC" w:rsidRPr="00F37832" w:rsidRDefault="00A91BCC" w:rsidP="00A91BCC">
      <w:pPr>
        <w:pStyle w:val="ConsPlusNormal"/>
        <w:ind w:firstLine="567"/>
        <w:jc w:val="both"/>
        <w:rPr>
          <w:b/>
          <w:color w:val="000000"/>
        </w:rPr>
      </w:pPr>
    </w:p>
    <w:p w:rsidR="00A91BCC" w:rsidRPr="00F37832" w:rsidRDefault="00A91BCC" w:rsidP="00A91BCC">
      <w:pPr>
        <w:pStyle w:val="ConsPlusNormal"/>
        <w:ind w:firstLine="567"/>
        <w:jc w:val="both"/>
        <w:rPr>
          <w:b/>
          <w:color w:val="000000"/>
        </w:rPr>
      </w:pPr>
    </w:p>
    <w:p w:rsidR="00A91BCC" w:rsidRPr="00F37832" w:rsidRDefault="00A91BCC" w:rsidP="00A91BCC">
      <w:pPr>
        <w:pStyle w:val="ConsPlusNormal"/>
        <w:jc w:val="both"/>
        <w:rPr>
          <w:b/>
          <w:color w:val="000000"/>
        </w:rPr>
      </w:pPr>
      <w:r w:rsidRPr="00F37832">
        <w:rPr>
          <w:b/>
          <w:color w:val="000000"/>
        </w:rPr>
        <w:t>Глава администрации</w:t>
      </w:r>
    </w:p>
    <w:p w:rsidR="00A91BCC" w:rsidRPr="00F37832" w:rsidRDefault="00A91BCC" w:rsidP="00F37832">
      <w:pPr>
        <w:pStyle w:val="ConsPlusNormal"/>
        <w:jc w:val="both"/>
        <w:rPr>
          <w:b/>
          <w:color w:val="000000"/>
        </w:rPr>
      </w:pPr>
      <w:r w:rsidRPr="00F37832">
        <w:rPr>
          <w:b/>
          <w:color w:val="000000"/>
        </w:rPr>
        <w:t xml:space="preserve">МР "Хвастовичский район"                                       С.Е. Веденкин  </w:t>
      </w:r>
    </w:p>
    <w:p w:rsidR="00F37832" w:rsidRPr="00F37832" w:rsidRDefault="00F37832">
      <w:pPr>
        <w:pStyle w:val="ConsPlusNormal"/>
        <w:jc w:val="right"/>
        <w:outlineLvl w:val="0"/>
        <w:sectPr w:rsidR="00F37832" w:rsidRPr="00F37832" w:rsidSect="00F37832">
          <w:headerReference w:type="default" r:id="rId8"/>
          <w:footerReference w:type="default" r:id="rId9"/>
          <w:pgSz w:w="11906" w:h="16838"/>
          <w:pgMar w:top="567" w:right="566" w:bottom="1440" w:left="1133" w:header="0" w:footer="0" w:gutter="0"/>
          <w:cols w:space="720"/>
          <w:noEndnote/>
        </w:sectPr>
      </w:pPr>
    </w:p>
    <w:p w:rsidR="005931E5" w:rsidRPr="00F37832" w:rsidRDefault="005931E5" w:rsidP="005931E5">
      <w:pPr>
        <w:pStyle w:val="ConsPlusNormal"/>
        <w:jc w:val="right"/>
        <w:outlineLvl w:val="0"/>
        <w:rPr>
          <w:b/>
        </w:rPr>
      </w:pPr>
      <w:r w:rsidRPr="00F37832">
        <w:rPr>
          <w:b/>
        </w:rPr>
        <w:lastRenderedPageBreak/>
        <w:t xml:space="preserve">Приложение </w:t>
      </w:r>
    </w:p>
    <w:p w:rsidR="005931E5" w:rsidRPr="00F37832" w:rsidRDefault="005931E5" w:rsidP="005931E5">
      <w:pPr>
        <w:pStyle w:val="ConsPlusNormal"/>
        <w:jc w:val="right"/>
        <w:rPr>
          <w:b/>
        </w:rPr>
      </w:pPr>
      <w:r w:rsidRPr="00F37832">
        <w:rPr>
          <w:b/>
        </w:rPr>
        <w:t>к Постановлению</w:t>
      </w:r>
    </w:p>
    <w:p w:rsidR="005931E5" w:rsidRPr="00F37832" w:rsidRDefault="005931E5" w:rsidP="005931E5">
      <w:pPr>
        <w:pStyle w:val="ConsPlusNormal"/>
        <w:jc w:val="right"/>
        <w:rPr>
          <w:b/>
        </w:rPr>
      </w:pPr>
      <w:r w:rsidRPr="00F37832">
        <w:rPr>
          <w:b/>
        </w:rPr>
        <w:t xml:space="preserve">администрации </w:t>
      </w:r>
    </w:p>
    <w:p w:rsidR="005931E5" w:rsidRPr="00F37832" w:rsidRDefault="005931E5" w:rsidP="005931E5">
      <w:pPr>
        <w:pStyle w:val="ConsPlusNormal"/>
        <w:jc w:val="right"/>
        <w:rPr>
          <w:b/>
        </w:rPr>
      </w:pPr>
      <w:r w:rsidRPr="00F37832">
        <w:rPr>
          <w:b/>
        </w:rPr>
        <w:t>МР «Хвастовичский район»</w:t>
      </w:r>
    </w:p>
    <w:p w:rsidR="005931E5" w:rsidRPr="00F37832" w:rsidRDefault="005931E5" w:rsidP="005931E5">
      <w:pPr>
        <w:pStyle w:val="ConsPlusNormal"/>
        <w:jc w:val="right"/>
        <w:rPr>
          <w:b/>
        </w:rPr>
      </w:pPr>
      <w:r w:rsidRPr="00F37832">
        <w:rPr>
          <w:b/>
        </w:rPr>
        <w:t xml:space="preserve">от </w:t>
      </w:r>
      <w:r w:rsidR="002D1228">
        <w:rPr>
          <w:b/>
        </w:rPr>
        <w:t>07.02.2023</w:t>
      </w:r>
      <w:r w:rsidRPr="00F37832">
        <w:rPr>
          <w:b/>
        </w:rPr>
        <w:t xml:space="preserve"> г. №</w:t>
      </w:r>
      <w:r w:rsidR="002D1228">
        <w:rPr>
          <w:b/>
        </w:rPr>
        <w:t xml:space="preserve"> 80</w:t>
      </w:r>
    </w:p>
    <w:p w:rsidR="00A91BCC" w:rsidRPr="00F37832" w:rsidRDefault="00A91BCC">
      <w:pPr>
        <w:pStyle w:val="ConsPlusNormal"/>
        <w:jc w:val="right"/>
        <w:outlineLvl w:val="0"/>
      </w:pPr>
    </w:p>
    <w:p w:rsidR="00A91BCC" w:rsidRPr="00F37832" w:rsidRDefault="00A91BCC">
      <w:pPr>
        <w:pStyle w:val="ConsPlusNormal"/>
        <w:jc w:val="right"/>
        <w:outlineLvl w:val="0"/>
      </w:pPr>
    </w:p>
    <w:p w:rsidR="004857E0" w:rsidRPr="00F37832" w:rsidRDefault="004857E0">
      <w:pPr>
        <w:pStyle w:val="ConsPlusNormal"/>
        <w:jc w:val="right"/>
        <w:outlineLvl w:val="0"/>
      </w:pPr>
      <w:r w:rsidRPr="00F37832">
        <w:t>Приложение</w:t>
      </w:r>
      <w:r w:rsidR="00B654EB" w:rsidRPr="00F37832">
        <w:t xml:space="preserve"> №17</w:t>
      </w:r>
    </w:p>
    <w:p w:rsidR="004857E0" w:rsidRPr="00F37832" w:rsidRDefault="004857E0">
      <w:pPr>
        <w:pStyle w:val="ConsPlusNormal"/>
        <w:jc w:val="right"/>
      </w:pPr>
      <w:r w:rsidRPr="00F37832">
        <w:t>к Постановлению</w:t>
      </w:r>
    </w:p>
    <w:p w:rsidR="004857E0" w:rsidRPr="00F37832" w:rsidRDefault="00B654EB">
      <w:pPr>
        <w:pStyle w:val="ConsPlusNormal"/>
        <w:jc w:val="right"/>
      </w:pPr>
      <w:r w:rsidRPr="00F37832">
        <w:t xml:space="preserve">администрации </w:t>
      </w:r>
    </w:p>
    <w:p w:rsidR="004857E0" w:rsidRPr="00F37832" w:rsidRDefault="00B654EB">
      <w:pPr>
        <w:pStyle w:val="ConsPlusNormal"/>
        <w:jc w:val="right"/>
      </w:pPr>
      <w:r w:rsidRPr="00F37832">
        <w:t>МР «Хвастовичский район»</w:t>
      </w:r>
    </w:p>
    <w:p w:rsidR="004857E0" w:rsidRPr="00F37832" w:rsidRDefault="004857E0">
      <w:pPr>
        <w:pStyle w:val="ConsPlusNormal"/>
        <w:jc w:val="right"/>
      </w:pPr>
      <w:r w:rsidRPr="00F37832">
        <w:t xml:space="preserve">от </w:t>
      </w:r>
      <w:r w:rsidR="00B654EB" w:rsidRPr="00F37832">
        <w:t>10 декабря</w:t>
      </w:r>
      <w:r w:rsidRPr="00F37832">
        <w:t xml:space="preserve"> 2012 г. N </w:t>
      </w:r>
      <w:r w:rsidR="00B654EB" w:rsidRPr="00F37832">
        <w:t>525</w:t>
      </w:r>
    </w:p>
    <w:p w:rsidR="004857E0" w:rsidRPr="00F37832" w:rsidRDefault="004857E0">
      <w:pPr>
        <w:pStyle w:val="ConsPlusNormal"/>
        <w:jc w:val="both"/>
      </w:pPr>
    </w:p>
    <w:p w:rsidR="004857E0" w:rsidRPr="00F37832" w:rsidRDefault="004857E0">
      <w:pPr>
        <w:pStyle w:val="ConsPlusTitle"/>
        <w:jc w:val="center"/>
        <w:rPr>
          <w:rFonts w:ascii="Times New Roman" w:hAnsi="Times New Roman" w:cs="Times New Roman"/>
        </w:rPr>
      </w:pPr>
      <w:bookmarkStart w:id="0" w:name="Par45"/>
      <w:bookmarkEnd w:id="0"/>
      <w:r w:rsidRPr="00F37832">
        <w:rPr>
          <w:rFonts w:ascii="Times New Roman" w:hAnsi="Times New Roman" w:cs="Times New Roman"/>
        </w:rPr>
        <w:t>АДМИНИСТРАТИВНЫЙ РЕГЛАМЕНТ</w:t>
      </w:r>
    </w:p>
    <w:p w:rsidR="004857E0" w:rsidRPr="00F37832" w:rsidRDefault="004857E0">
      <w:pPr>
        <w:pStyle w:val="ConsPlusTitle"/>
        <w:jc w:val="center"/>
        <w:rPr>
          <w:rFonts w:ascii="Times New Roman" w:hAnsi="Times New Roman" w:cs="Times New Roman"/>
        </w:rPr>
      </w:pPr>
      <w:r w:rsidRPr="00F37832">
        <w:rPr>
          <w:rFonts w:ascii="Times New Roman" w:hAnsi="Times New Roman" w:cs="Times New Roman"/>
        </w:rPr>
        <w:t>ПРЕДОСТАВЛЕНИЯ ГОСУДАРСТВЕННОЙ УСЛУГИ "НАЗНАЧЕНИЕ И ВЫПЛАТА</w:t>
      </w:r>
    </w:p>
    <w:p w:rsidR="004857E0" w:rsidRPr="00F37832" w:rsidRDefault="004857E0">
      <w:pPr>
        <w:pStyle w:val="ConsPlusTitle"/>
        <w:jc w:val="center"/>
        <w:rPr>
          <w:rFonts w:ascii="Times New Roman" w:hAnsi="Times New Roman" w:cs="Times New Roman"/>
        </w:rPr>
      </w:pPr>
      <w:r w:rsidRPr="00F37832">
        <w:rPr>
          <w:rFonts w:ascii="Times New Roman" w:hAnsi="Times New Roman" w:cs="Times New Roman"/>
        </w:rPr>
        <w:t>ЕЖЕМЕСЯЧНОЙ ДЕНЕЖНОЙ ВЫПЛАТЫ ВЕТЕРАНАМ ТРУДА И ЛИЦАМ,</w:t>
      </w:r>
    </w:p>
    <w:p w:rsidR="004857E0" w:rsidRPr="00F37832" w:rsidRDefault="004857E0">
      <w:pPr>
        <w:pStyle w:val="ConsPlusTitle"/>
        <w:jc w:val="center"/>
        <w:rPr>
          <w:rFonts w:ascii="Times New Roman" w:hAnsi="Times New Roman" w:cs="Times New Roman"/>
        </w:rPr>
      </w:pPr>
      <w:r w:rsidRPr="00F37832">
        <w:rPr>
          <w:rFonts w:ascii="Times New Roman" w:hAnsi="Times New Roman" w:cs="Times New Roman"/>
        </w:rPr>
        <w:t>ПРОРАБОТАВШИМ В ТЫЛУ В ПЕРИОД С 22 ИЮНЯ 1941 ГОДА</w:t>
      </w:r>
    </w:p>
    <w:p w:rsidR="004857E0" w:rsidRPr="00F37832" w:rsidRDefault="004857E0">
      <w:pPr>
        <w:pStyle w:val="ConsPlusTitle"/>
        <w:jc w:val="center"/>
        <w:rPr>
          <w:rFonts w:ascii="Times New Roman" w:hAnsi="Times New Roman" w:cs="Times New Roman"/>
        </w:rPr>
      </w:pPr>
      <w:r w:rsidRPr="00F37832">
        <w:rPr>
          <w:rFonts w:ascii="Times New Roman" w:hAnsi="Times New Roman" w:cs="Times New Roman"/>
        </w:rPr>
        <w:t>ПО 9 МАЯ 1945 ГОДА НЕ МЕНЕЕ ШЕСТИ МЕСЯЦЕВ, ИСКЛЮЧАЯ ПЕРИОД</w:t>
      </w:r>
    </w:p>
    <w:p w:rsidR="004857E0" w:rsidRPr="00F37832" w:rsidRDefault="004857E0">
      <w:pPr>
        <w:pStyle w:val="ConsPlusTitle"/>
        <w:jc w:val="center"/>
        <w:rPr>
          <w:rFonts w:ascii="Times New Roman" w:hAnsi="Times New Roman" w:cs="Times New Roman"/>
        </w:rPr>
      </w:pPr>
      <w:r w:rsidRPr="00F37832">
        <w:rPr>
          <w:rFonts w:ascii="Times New Roman" w:hAnsi="Times New Roman" w:cs="Times New Roman"/>
        </w:rPr>
        <w:t>РАБОТЫ НА ВРЕМЕННО ОККУПИРОВАННЫХ ТЕРРИТОРИЯХ СССР,</w:t>
      </w:r>
    </w:p>
    <w:p w:rsidR="004857E0" w:rsidRPr="00F37832" w:rsidRDefault="004857E0">
      <w:pPr>
        <w:pStyle w:val="ConsPlusTitle"/>
        <w:jc w:val="center"/>
        <w:rPr>
          <w:rFonts w:ascii="Times New Roman" w:hAnsi="Times New Roman" w:cs="Times New Roman"/>
        </w:rPr>
      </w:pPr>
      <w:r w:rsidRPr="00F37832">
        <w:rPr>
          <w:rFonts w:ascii="Times New Roman" w:hAnsi="Times New Roman" w:cs="Times New Roman"/>
        </w:rPr>
        <w:t>ЛИБО НАГРАЖДЕННЫМ ОРДЕНАМИ И МЕДАЛЯМИ СССР</w:t>
      </w:r>
    </w:p>
    <w:p w:rsidR="004857E0" w:rsidRPr="00F37832" w:rsidRDefault="004857E0">
      <w:pPr>
        <w:pStyle w:val="ConsPlusTitle"/>
        <w:jc w:val="center"/>
        <w:rPr>
          <w:rFonts w:ascii="Times New Roman" w:hAnsi="Times New Roman" w:cs="Times New Roman"/>
        </w:rPr>
      </w:pPr>
      <w:r w:rsidRPr="00F37832">
        <w:rPr>
          <w:rFonts w:ascii="Times New Roman" w:hAnsi="Times New Roman" w:cs="Times New Roman"/>
        </w:rPr>
        <w:t>ЗА САМООТВЕРЖЕННЫЙ ТРУД В ПЕРИОД ВЕЛИКОЙ</w:t>
      </w:r>
    </w:p>
    <w:p w:rsidR="004857E0" w:rsidRPr="00F37832" w:rsidRDefault="004857E0">
      <w:pPr>
        <w:pStyle w:val="ConsPlusTitle"/>
        <w:jc w:val="center"/>
        <w:rPr>
          <w:rFonts w:ascii="Times New Roman" w:hAnsi="Times New Roman" w:cs="Times New Roman"/>
        </w:rPr>
      </w:pPr>
      <w:r w:rsidRPr="00F37832">
        <w:rPr>
          <w:rFonts w:ascii="Times New Roman" w:hAnsi="Times New Roman" w:cs="Times New Roman"/>
        </w:rPr>
        <w:t>ОТЕЧЕСТВЕННОЙ ВОЙНЫ"</w:t>
      </w:r>
    </w:p>
    <w:p w:rsidR="004857E0" w:rsidRPr="00F37832" w:rsidRDefault="004857E0">
      <w:pPr>
        <w:pStyle w:val="ConsPlusNormal"/>
      </w:pPr>
    </w:p>
    <w:p w:rsidR="004857E0" w:rsidRPr="00F37832" w:rsidRDefault="004857E0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F37832">
        <w:rPr>
          <w:rFonts w:ascii="Times New Roman" w:hAnsi="Times New Roman" w:cs="Times New Roman"/>
        </w:rPr>
        <w:t>1. Общие положения</w:t>
      </w:r>
    </w:p>
    <w:p w:rsidR="004857E0" w:rsidRPr="00F37832" w:rsidRDefault="004857E0">
      <w:pPr>
        <w:pStyle w:val="ConsPlusNormal"/>
        <w:jc w:val="both"/>
      </w:pPr>
    </w:p>
    <w:p w:rsidR="004857E0" w:rsidRPr="00F37832" w:rsidRDefault="004857E0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F37832">
        <w:rPr>
          <w:rFonts w:ascii="Times New Roman" w:hAnsi="Times New Roman" w:cs="Times New Roman"/>
        </w:rPr>
        <w:t>1.1. Предмет регулирования административного регламента</w:t>
      </w:r>
    </w:p>
    <w:p w:rsidR="004857E0" w:rsidRPr="00F37832" w:rsidRDefault="004857E0">
      <w:pPr>
        <w:pStyle w:val="ConsPlusTitle"/>
        <w:jc w:val="center"/>
        <w:rPr>
          <w:rFonts w:ascii="Times New Roman" w:hAnsi="Times New Roman" w:cs="Times New Roman"/>
        </w:rPr>
      </w:pPr>
      <w:r w:rsidRPr="00F37832">
        <w:rPr>
          <w:rFonts w:ascii="Times New Roman" w:hAnsi="Times New Roman" w:cs="Times New Roman"/>
        </w:rPr>
        <w:t>предоставления государственной услуги</w:t>
      </w:r>
    </w:p>
    <w:p w:rsidR="004857E0" w:rsidRPr="00F37832" w:rsidRDefault="004857E0">
      <w:pPr>
        <w:pStyle w:val="ConsPlusNormal"/>
        <w:jc w:val="both"/>
      </w:pPr>
    </w:p>
    <w:p w:rsidR="004857E0" w:rsidRPr="00F37832" w:rsidRDefault="004857E0">
      <w:pPr>
        <w:pStyle w:val="ConsPlusNormal"/>
        <w:ind w:firstLine="540"/>
        <w:jc w:val="both"/>
      </w:pPr>
      <w:r w:rsidRPr="00F37832">
        <w:t>Административный регламент предоставления государственной услуги "Назначение и выплата ежемесячной денежной выплаты ветеранам труда и лицам, проработавшим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награжденным орденами и медалями СССР за самоотверженный труд в период Великой Отечественной войны" (далее - Административный регламент) разработан в целях повышения качества предоставления государственной услуги, создания комфортных условий для участников отношений, возникающих при предоставлении государственной услуги по назначению и выплате ежемесячной денежной выплаты ветеранам труда и лицам, проработавшим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награжденным орденами и медалями СССР за самоотверженный труд в период Великой Отечественной войны, определения сроков и последовательности действий (далее - административные процедуры) при осуществлении переданных государственных полномочий по предоставлению государственной услуги.</w:t>
      </w:r>
    </w:p>
    <w:p w:rsidR="004857E0" w:rsidRPr="00F37832" w:rsidRDefault="004857E0">
      <w:pPr>
        <w:pStyle w:val="ConsPlusNormal"/>
        <w:spacing w:before="240"/>
        <w:ind w:firstLine="540"/>
        <w:jc w:val="both"/>
      </w:pPr>
      <w:r w:rsidRPr="00F37832">
        <w:t xml:space="preserve">Предоставление государственной услуги "Назначение и выплата ежемесячной денежной выплаты ветеранам труда и лицам, проработавшим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награжденным орденами и медалями СССР за самоотверженный труд в период Великой Отечественной войны" (далее - государственная услуга) на территории муниципального </w:t>
      </w:r>
      <w:r w:rsidR="00FC1528" w:rsidRPr="00F37832">
        <w:t>района</w:t>
      </w:r>
      <w:r w:rsidRPr="00F37832">
        <w:t xml:space="preserve"> "</w:t>
      </w:r>
      <w:r w:rsidR="00FC1528" w:rsidRPr="00F37832">
        <w:t>Хвастовичский район</w:t>
      </w:r>
      <w:r w:rsidRPr="00F37832">
        <w:t xml:space="preserve">" осуществляется структурным подразделением </w:t>
      </w:r>
      <w:r w:rsidR="00FC1528" w:rsidRPr="00F37832">
        <w:t>администрации муниципального района «Хвастовичский район»</w:t>
      </w:r>
      <w:r w:rsidRPr="00F37832">
        <w:t xml:space="preserve"> - </w:t>
      </w:r>
      <w:r w:rsidR="00FC1528" w:rsidRPr="00F37832">
        <w:t>отделом</w:t>
      </w:r>
      <w:r w:rsidRPr="00F37832">
        <w:t xml:space="preserve"> социальной защиты </w:t>
      </w:r>
      <w:r w:rsidR="00FC1528" w:rsidRPr="00F37832">
        <w:lastRenderedPageBreak/>
        <w:t>населения администрации муниципального района «Хвастовичский район»</w:t>
      </w:r>
      <w:r w:rsidRPr="00F37832">
        <w:t xml:space="preserve"> (далее - уполномоченный орган) - в соответствии с переданными органам местного самоуправления муниципального </w:t>
      </w:r>
      <w:r w:rsidR="00FC1528" w:rsidRPr="00F37832">
        <w:t>района</w:t>
      </w:r>
      <w:r w:rsidRPr="00F37832">
        <w:t xml:space="preserve"> "</w:t>
      </w:r>
      <w:r w:rsidR="00FC1528" w:rsidRPr="00F37832">
        <w:t>Хвастовичский район</w:t>
      </w:r>
      <w:r w:rsidRPr="00F37832">
        <w:t xml:space="preserve">" государственными полномочиями на основании </w:t>
      </w:r>
      <w:hyperlink r:id="rId10" w:history="1">
        <w:r w:rsidRPr="00F37832">
          <w:rPr>
            <w:color w:val="0000FF"/>
          </w:rPr>
          <w:t>Закона</w:t>
        </w:r>
      </w:hyperlink>
      <w:r w:rsidRPr="00F37832">
        <w:t xml:space="preserve"> Калужской области от 26.09.2005 N 120-ОЗ "О наделении органов местного самоуправления муниципальных районов и городских округов Калужской области отдельными государственными полномочиями".</w:t>
      </w:r>
    </w:p>
    <w:p w:rsidR="004857E0" w:rsidRPr="00F37832" w:rsidRDefault="004857E0">
      <w:pPr>
        <w:pStyle w:val="ConsPlusNormal"/>
        <w:spacing w:before="240"/>
        <w:ind w:firstLine="540"/>
        <w:jc w:val="both"/>
      </w:pPr>
      <w:r w:rsidRPr="00F37832">
        <w:t>Министерство труда и социальной защиты Калужской области (далее - министерство) контролирует деятельность уполномоченного органа по предоставлению государственной услуги.</w:t>
      </w:r>
    </w:p>
    <w:p w:rsidR="004857E0" w:rsidRPr="00F37832" w:rsidRDefault="004857E0">
      <w:pPr>
        <w:pStyle w:val="ConsPlusNormal"/>
        <w:jc w:val="both"/>
      </w:pPr>
    </w:p>
    <w:p w:rsidR="004857E0" w:rsidRPr="00F37832" w:rsidRDefault="004857E0">
      <w:pPr>
        <w:pStyle w:val="ConsPlusTitle"/>
        <w:jc w:val="center"/>
        <w:outlineLvl w:val="2"/>
        <w:rPr>
          <w:rFonts w:ascii="Times New Roman" w:hAnsi="Times New Roman" w:cs="Times New Roman"/>
        </w:rPr>
      </w:pPr>
      <w:bookmarkStart w:id="1" w:name="Par69"/>
      <w:bookmarkEnd w:id="1"/>
      <w:r w:rsidRPr="00F37832">
        <w:rPr>
          <w:rFonts w:ascii="Times New Roman" w:hAnsi="Times New Roman" w:cs="Times New Roman"/>
        </w:rPr>
        <w:t>1.2. Описание заявителей</w:t>
      </w:r>
    </w:p>
    <w:p w:rsidR="004857E0" w:rsidRPr="00F37832" w:rsidRDefault="004857E0">
      <w:pPr>
        <w:pStyle w:val="ConsPlusNormal"/>
        <w:jc w:val="both"/>
      </w:pPr>
    </w:p>
    <w:p w:rsidR="004857E0" w:rsidRPr="00F37832" w:rsidRDefault="004857E0">
      <w:pPr>
        <w:pStyle w:val="ConsPlusNormal"/>
        <w:ind w:firstLine="540"/>
        <w:jc w:val="both"/>
      </w:pPr>
      <w:bookmarkStart w:id="2" w:name="Par71"/>
      <w:bookmarkEnd w:id="2"/>
      <w:r w:rsidRPr="00F37832">
        <w:t xml:space="preserve">1.2.1. Заявителями являются проживающие на территории муниципального </w:t>
      </w:r>
      <w:r w:rsidR="00FC1528" w:rsidRPr="00F37832">
        <w:t>района</w:t>
      </w:r>
      <w:r w:rsidRPr="00F37832">
        <w:t xml:space="preserve"> "</w:t>
      </w:r>
      <w:r w:rsidR="00FC1528" w:rsidRPr="00F37832">
        <w:t>Хвастовичский район</w:t>
      </w:r>
      <w:r w:rsidRPr="00F37832">
        <w:t>":</w:t>
      </w:r>
    </w:p>
    <w:p w:rsidR="004857E0" w:rsidRPr="00F37832" w:rsidRDefault="004857E0">
      <w:pPr>
        <w:pStyle w:val="ConsPlusNormal"/>
        <w:spacing w:before="240"/>
        <w:ind w:firstLine="540"/>
        <w:jc w:val="both"/>
      </w:pPr>
      <w:r w:rsidRPr="00F37832">
        <w:t>- ветераны труда, имеющие удостоверение "Ветеран труда" либо удостоверение "Ветеран труда Калужской области" и достигшие возраста 60 лет (мужчины) и 55 лет (женщины), а также ветераны труда, имеющие удостоверение "Ветеран труда", которым назначена досрочная пенсия по старости в соответствии с законодательством;</w:t>
      </w:r>
    </w:p>
    <w:p w:rsidR="004857E0" w:rsidRPr="00F37832" w:rsidRDefault="004857E0">
      <w:pPr>
        <w:pStyle w:val="ConsPlusNormal"/>
        <w:spacing w:before="240"/>
        <w:ind w:firstLine="540"/>
        <w:jc w:val="both"/>
      </w:pPr>
      <w:r w:rsidRPr="00F37832">
        <w:t>- граждане, приравненные по состоянию на 31.12.2004 к ветеранам труда, имеющие удостоверение "Ветеран военной службы" и достигшие возраста 60 лет (мужчины) и 55 лет (женщины);</w:t>
      </w:r>
    </w:p>
    <w:p w:rsidR="004857E0" w:rsidRPr="00F37832" w:rsidRDefault="004857E0">
      <w:pPr>
        <w:pStyle w:val="ConsPlusNormal"/>
        <w:spacing w:before="240"/>
        <w:ind w:firstLine="540"/>
        <w:jc w:val="both"/>
      </w:pPr>
      <w:r w:rsidRPr="00F37832">
        <w:t>- лица, проработавшие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награжденные орденами и медалями СССР за самоотверженный труд в период Великой Отечественной войны.</w:t>
      </w:r>
    </w:p>
    <w:p w:rsidR="004857E0" w:rsidRPr="00F37832" w:rsidRDefault="004857E0">
      <w:pPr>
        <w:pStyle w:val="ConsPlusNormal"/>
        <w:spacing w:before="240"/>
        <w:ind w:firstLine="540"/>
        <w:jc w:val="both"/>
      </w:pPr>
      <w:r w:rsidRPr="00F37832">
        <w:t>1.2.2. Заявители могут обратиться за предоставлением государственной услуги в уполномоченный орган или в ГБУ Калужской области "Многофункциональный центр предоставления государственных и муниципальных услуг Калужской области" (далее - многофункциональный центр).</w:t>
      </w:r>
    </w:p>
    <w:p w:rsidR="004857E0" w:rsidRPr="00F37832" w:rsidRDefault="004857E0">
      <w:pPr>
        <w:pStyle w:val="ConsPlusNormal"/>
        <w:spacing w:before="240"/>
        <w:ind w:firstLine="540"/>
        <w:jc w:val="both"/>
      </w:pPr>
      <w:r w:rsidRPr="00F37832">
        <w:t xml:space="preserve">Организация предоставления государственной услуги в многофункциональном центре осуществляется в соответствии с Федеральным </w:t>
      </w:r>
      <w:hyperlink r:id="rId11" w:history="1">
        <w:r w:rsidRPr="00F37832">
          <w:rPr>
            <w:color w:val="0000FF"/>
          </w:rPr>
          <w:t>законом</w:t>
        </w:r>
      </w:hyperlink>
      <w:r w:rsidRPr="00F37832">
        <w:t xml:space="preserve"> от 27.07.2010 N 210-ФЗ "Об организации предоставления государственных и муниципальных услуг", на основании соглашения о взаимодействии, заключенного </w:t>
      </w:r>
      <w:r w:rsidR="00FC1528" w:rsidRPr="00F37832">
        <w:t>администрацией муниципального района «Хвастовичский район»</w:t>
      </w:r>
      <w:r w:rsidRPr="00F37832">
        <w:t xml:space="preserve"> с многофункциональным центром.</w:t>
      </w:r>
    </w:p>
    <w:p w:rsidR="004857E0" w:rsidRPr="00F37832" w:rsidRDefault="004857E0">
      <w:pPr>
        <w:pStyle w:val="ConsPlusNormal"/>
        <w:spacing w:before="240"/>
        <w:ind w:firstLine="540"/>
        <w:jc w:val="both"/>
      </w:pPr>
      <w:r w:rsidRPr="00F37832">
        <w:t>Государственная услуга предоставляется в многофункциональных центрах с учетом принципа экстерриториальности, в соответствии с которым заявитель вправе выбрать для обращения за получением государственной услуги любой многофункциональный центр, расположенный на территории Калужской области.</w:t>
      </w:r>
    </w:p>
    <w:p w:rsidR="004857E0" w:rsidRPr="00F37832" w:rsidRDefault="004857E0">
      <w:pPr>
        <w:pStyle w:val="ConsPlusNormal"/>
        <w:jc w:val="both"/>
      </w:pPr>
    </w:p>
    <w:p w:rsidR="004857E0" w:rsidRPr="00F37832" w:rsidRDefault="004857E0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F37832">
        <w:rPr>
          <w:rFonts w:ascii="Times New Roman" w:hAnsi="Times New Roman" w:cs="Times New Roman"/>
        </w:rPr>
        <w:t>1.3. Порядок информирования о предоставлении государственной</w:t>
      </w:r>
    </w:p>
    <w:p w:rsidR="004857E0" w:rsidRPr="00F37832" w:rsidRDefault="004857E0">
      <w:pPr>
        <w:pStyle w:val="ConsPlusTitle"/>
        <w:jc w:val="center"/>
        <w:rPr>
          <w:rFonts w:ascii="Times New Roman" w:hAnsi="Times New Roman" w:cs="Times New Roman"/>
        </w:rPr>
      </w:pPr>
      <w:r w:rsidRPr="00F37832">
        <w:rPr>
          <w:rFonts w:ascii="Times New Roman" w:hAnsi="Times New Roman" w:cs="Times New Roman"/>
        </w:rPr>
        <w:t>услуги</w:t>
      </w:r>
    </w:p>
    <w:p w:rsidR="004857E0" w:rsidRPr="00F37832" w:rsidRDefault="004857E0">
      <w:pPr>
        <w:pStyle w:val="ConsPlusNormal"/>
        <w:jc w:val="both"/>
      </w:pPr>
    </w:p>
    <w:p w:rsidR="004857E0" w:rsidRPr="00F37832" w:rsidRDefault="004857E0">
      <w:pPr>
        <w:pStyle w:val="ConsPlusNormal"/>
        <w:ind w:firstLine="540"/>
        <w:jc w:val="both"/>
      </w:pPr>
      <w:r w:rsidRPr="00F37832">
        <w:t>Информация о порядке предоставления государственной услуги может быть получена:</w:t>
      </w:r>
    </w:p>
    <w:p w:rsidR="004857E0" w:rsidRPr="00F37832" w:rsidRDefault="004857E0">
      <w:pPr>
        <w:pStyle w:val="ConsPlusNormal"/>
        <w:spacing w:before="240"/>
        <w:ind w:firstLine="540"/>
        <w:jc w:val="both"/>
      </w:pPr>
      <w:r w:rsidRPr="00F37832">
        <w:t xml:space="preserve">- непосредственно в уполномоченном органе при личном обращении, при обращении по </w:t>
      </w:r>
      <w:r w:rsidRPr="00F37832">
        <w:lastRenderedPageBreak/>
        <w:t xml:space="preserve">телефону или на адрес электронной почты: </w:t>
      </w:r>
      <w:r w:rsidR="00FC1528" w:rsidRPr="00F37832">
        <w:rPr>
          <w:lang w:val="en-US"/>
        </w:rPr>
        <w:t>oszn</w:t>
      </w:r>
      <w:r w:rsidR="00FC1528" w:rsidRPr="00F37832">
        <w:t>_</w:t>
      </w:r>
      <w:r w:rsidR="00FC1528" w:rsidRPr="00F37832">
        <w:rPr>
          <w:lang w:val="en-US"/>
        </w:rPr>
        <w:t>hv</w:t>
      </w:r>
      <w:r w:rsidRPr="00F37832">
        <w:t>@kaluga.ru;</w:t>
      </w:r>
    </w:p>
    <w:p w:rsidR="004857E0" w:rsidRPr="00F37832" w:rsidRDefault="004857E0">
      <w:pPr>
        <w:pStyle w:val="ConsPlusNormal"/>
        <w:spacing w:before="240"/>
        <w:ind w:firstLine="540"/>
        <w:jc w:val="both"/>
      </w:pPr>
      <w:r w:rsidRPr="00F37832">
        <w:t>- в многофункциональном центре при личном обращении, при обращении по телефону "горячей линии": 8-800-450-11-60 (звонок по России бесплатный), на официальном сайте в сети Интернет (http://kmfc40.ru);</w:t>
      </w:r>
    </w:p>
    <w:p w:rsidR="004857E0" w:rsidRPr="00F37832" w:rsidRDefault="004857E0">
      <w:pPr>
        <w:pStyle w:val="ConsPlusNormal"/>
        <w:spacing w:before="240"/>
        <w:ind w:firstLine="540"/>
        <w:jc w:val="both"/>
      </w:pPr>
      <w:r w:rsidRPr="00F37832">
        <w:t xml:space="preserve">- на официальном сайте </w:t>
      </w:r>
      <w:r w:rsidR="00631D55" w:rsidRPr="00F37832">
        <w:t>администрации муниципального района «Хвастовичский район»</w:t>
      </w:r>
      <w:r w:rsidRPr="00F37832">
        <w:t xml:space="preserve"> в сети Интернет (</w:t>
      </w:r>
      <w:r w:rsidR="00631D55" w:rsidRPr="00F37832">
        <w:rPr>
          <w:lang w:val="en-US"/>
        </w:rPr>
        <w:t>ahvast</w:t>
      </w:r>
      <w:r w:rsidR="00631D55" w:rsidRPr="00F37832">
        <w:t>@</w:t>
      </w:r>
      <w:r w:rsidR="00631D55" w:rsidRPr="00F37832">
        <w:rPr>
          <w:lang w:val="en-US"/>
        </w:rPr>
        <w:t>adm</w:t>
      </w:r>
      <w:r w:rsidR="00631D55" w:rsidRPr="00F37832">
        <w:t>.</w:t>
      </w:r>
      <w:r w:rsidR="00631D55" w:rsidRPr="00F37832">
        <w:rPr>
          <w:lang w:val="en-US"/>
        </w:rPr>
        <w:t>kaluga</w:t>
      </w:r>
      <w:r w:rsidR="00631D55" w:rsidRPr="00F37832">
        <w:t>.</w:t>
      </w:r>
      <w:r w:rsidR="00631D55" w:rsidRPr="00F37832">
        <w:rPr>
          <w:lang w:val="en-US"/>
        </w:rPr>
        <w:t>ru</w:t>
      </w:r>
      <w:r w:rsidRPr="00F37832">
        <w:t>) в разделе "Оказание услуг" (далее - Сайт);</w:t>
      </w:r>
    </w:p>
    <w:p w:rsidR="004857E0" w:rsidRPr="00F37832" w:rsidRDefault="004857E0">
      <w:pPr>
        <w:pStyle w:val="ConsPlusNormal"/>
        <w:spacing w:before="240"/>
        <w:ind w:firstLine="540"/>
        <w:jc w:val="both"/>
      </w:pPr>
      <w:r w:rsidRPr="00F37832">
        <w:t>- в федеральной государственной информационной системе "Единый портал государственных и муниципальных услуг (функций) (далее - единый портал) (www.gosuslugi.ru);</w:t>
      </w:r>
    </w:p>
    <w:p w:rsidR="004857E0" w:rsidRPr="00F37832" w:rsidRDefault="004857E0">
      <w:pPr>
        <w:pStyle w:val="ConsPlusNormal"/>
        <w:spacing w:before="240"/>
        <w:ind w:firstLine="540"/>
        <w:jc w:val="both"/>
      </w:pPr>
      <w:r w:rsidRPr="00F37832">
        <w:t>- в региональной государственной информационной системе "Портал государственных и муниципальных услуг Калужской области" (далее - портал услуг Калужской области) (uslugikalugi.ru).</w:t>
      </w:r>
    </w:p>
    <w:p w:rsidR="004857E0" w:rsidRPr="00F37832" w:rsidRDefault="004857E0">
      <w:pPr>
        <w:pStyle w:val="ConsPlusNormal"/>
        <w:spacing w:before="240"/>
        <w:ind w:firstLine="540"/>
        <w:jc w:val="both"/>
      </w:pPr>
      <w:r w:rsidRPr="00F37832">
        <w:t>На едином портале, портале услуг Калужской области и на Сайте размещена следующая информация:</w:t>
      </w:r>
    </w:p>
    <w:p w:rsidR="004857E0" w:rsidRPr="00F37832" w:rsidRDefault="004857E0">
      <w:pPr>
        <w:pStyle w:val="ConsPlusNormal"/>
        <w:spacing w:before="240"/>
        <w:ind w:firstLine="540"/>
        <w:jc w:val="both"/>
      </w:pPr>
      <w:r w:rsidRPr="00F37832">
        <w:t>1) расписание работы уполномоченного органа, а также доступные для записи на прием даты и интервалы времени приема;</w:t>
      </w:r>
    </w:p>
    <w:p w:rsidR="004857E0" w:rsidRPr="00F37832" w:rsidRDefault="004857E0">
      <w:pPr>
        <w:pStyle w:val="ConsPlusNormal"/>
        <w:spacing w:before="240"/>
        <w:ind w:firstLine="540"/>
        <w:jc w:val="both"/>
      </w:pPr>
      <w:r w:rsidRPr="00F37832">
        <w:t>2) исчерпывающий перечень документов, необходимых для предоставления государственной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4857E0" w:rsidRPr="00F37832" w:rsidRDefault="004857E0">
      <w:pPr>
        <w:pStyle w:val="ConsPlusNormal"/>
        <w:spacing w:before="240"/>
        <w:ind w:firstLine="540"/>
        <w:jc w:val="both"/>
      </w:pPr>
      <w:r w:rsidRPr="00F37832">
        <w:t>3) круг заявителей;</w:t>
      </w:r>
    </w:p>
    <w:p w:rsidR="004857E0" w:rsidRPr="00F37832" w:rsidRDefault="004857E0">
      <w:pPr>
        <w:pStyle w:val="ConsPlusNormal"/>
        <w:spacing w:before="240"/>
        <w:ind w:firstLine="540"/>
        <w:jc w:val="both"/>
      </w:pPr>
      <w:r w:rsidRPr="00F37832">
        <w:t>4) срок предоставления государственной услуги;</w:t>
      </w:r>
    </w:p>
    <w:p w:rsidR="004857E0" w:rsidRPr="00F37832" w:rsidRDefault="004857E0">
      <w:pPr>
        <w:pStyle w:val="ConsPlusNormal"/>
        <w:spacing w:before="240"/>
        <w:ind w:firstLine="540"/>
        <w:jc w:val="both"/>
      </w:pPr>
      <w:r w:rsidRPr="00F37832">
        <w:t>5) результаты предоставления государственной услуги, порядок представления документа, являющегося результатом предоставления государственной услуги;</w:t>
      </w:r>
    </w:p>
    <w:p w:rsidR="004857E0" w:rsidRPr="00F37832" w:rsidRDefault="004857E0">
      <w:pPr>
        <w:pStyle w:val="ConsPlusNormal"/>
        <w:spacing w:before="240"/>
        <w:ind w:firstLine="540"/>
        <w:jc w:val="both"/>
      </w:pPr>
      <w:r w:rsidRPr="00F37832">
        <w:t>6) исчерпывающий перечень оснований для отказа в предоставлении государственной услуги;</w:t>
      </w:r>
    </w:p>
    <w:p w:rsidR="004857E0" w:rsidRPr="00F37832" w:rsidRDefault="004857E0">
      <w:pPr>
        <w:pStyle w:val="ConsPlusNormal"/>
        <w:spacing w:before="240"/>
        <w:ind w:firstLine="540"/>
        <w:jc w:val="both"/>
      </w:pPr>
      <w:r w:rsidRPr="00F37832">
        <w:t>7) 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:rsidR="004857E0" w:rsidRPr="00F37832" w:rsidRDefault="004857E0">
      <w:pPr>
        <w:pStyle w:val="ConsPlusNormal"/>
        <w:spacing w:before="240"/>
        <w:ind w:firstLine="540"/>
        <w:jc w:val="both"/>
      </w:pPr>
      <w:r w:rsidRPr="00F37832">
        <w:t>8) формы заявлений, используемые при предоставлении государственной услуги.</w:t>
      </w:r>
    </w:p>
    <w:p w:rsidR="004857E0" w:rsidRPr="00F37832" w:rsidRDefault="004857E0">
      <w:pPr>
        <w:pStyle w:val="ConsPlusNormal"/>
        <w:spacing w:before="240"/>
        <w:ind w:firstLine="540"/>
        <w:jc w:val="both"/>
      </w:pPr>
      <w:r w:rsidRPr="00F37832">
        <w:t>Информация о порядке и сроках предоставления государственной услуги на едином портале и на Сайте предоставляется заявителю бесплатно. Доступ к данной информации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4857E0" w:rsidRPr="00F37832" w:rsidRDefault="004857E0">
      <w:pPr>
        <w:pStyle w:val="ConsPlusNormal"/>
        <w:spacing w:before="240"/>
        <w:ind w:firstLine="540"/>
        <w:jc w:val="both"/>
      </w:pPr>
      <w:r w:rsidRPr="00F37832">
        <w:t>На информационном стенде уполномоченного органа размещена информация о правовых основаниях для получения государственной услуги, документах, необходимых для ее предоставления, графике приема граждан, контактных телефонах специалистов.</w:t>
      </w:r>
    </w:p>
    <w:p w:rsidR="004857E0" w:rsidRPr="00F37832" w:rsidRDefault="004857E0">
      <w:pPr>
        <w:pStyle w:val="ConsPlusNormal"/>
        <w:spacing w:before="240"/>
        <w:ind w:firstLine="540"/>
        <w:jc w:val="both"/>
      </w:pPr>
      <w:r w:rsidRPr="00F37832">
        <w:lastRenderedPageBreak/>
        <w:t xml:space="preserve">В приложении 1 к настоящему Административному регламенту приводится информация, содержащая </w:t>
      </w:r>
      <w:hyperlink w:anchor="Par529" w:tooltip="СВЕДЕНИЯ" w:history="1">
        <w:r w:rsidRPr="00F37832">
          <w:rPr>
            <w:color w:val="0000FF"/>
          </w:rPr>
          <w:t>сведения</w:t>
        </w:r>
      </w:hyperlink>
      <w:r w:rsidRPr="00F37832">
        <w:t xml:space="preserve"> о месте нахождения (адресе), графиках работы, контактных телефонах уполномоченного органа, многофункционального центра и министерства.</w:t>
      </w:r>
    </w:p>
    <w:p w:rsidR="004857E0" w:rsidRPr="00F37832" w:rsidRDefault="004857E0">
      <w:pPr>
        <w:pStyle w:val="ConsPlusNormal"/>
        <w:spacing w:before="240"/>
        <w:ind w:firstLine="540"/>
        <w:jc w:val="both"/>
      </w:pPr>
      <w:r w:rsidRPr="00F37832">
        <w:t>Прием граждан по вопросам, связанным с предоставлением государственной услуги, осуществляется специалистами уполн</w:t>
      </w:r>
      <w:r w:rsidR="00586FD4" w:rsidRPr="00F37832">
        <w:t>омоченного органа по адресу: 249360</w:t>
      </w:r>
      <w:r w:rsidRPr="00F37832">
        <w:t xml:space="preserve">, </w:t>
      </w:r>
      <w:r w:rsidR="00586FD4" w:rsidRPr="00F37832">
        <w:rPr>
          <w:lang w:val="en-US"/>
        </w:rPr>
        <w:t>c</w:t>
      </w:r>
      <w:r w:rsidRPr="00F37832">
        <w:t xml:space="preserve">. </w:t>
      </w:r>
      <w:r w:rsidR="00586FD4" w:rsidRPr="00F37832">
        <w:t>Хвастовичи</w:t>
      </w:r>
      <w:r w:rsidRPr="00F37832">
        <w:t xml:space="preserve">, ул. </w:t>
      </w:r>
      <w:r w:rsidR="00586FD4" w:rsidRPr="00F37832">
        <w:t>Ленина</w:t>
      </w:r>
      <w:r w:rsidRPr="00F37832">
        <w:t>, д.</w:t>
      </w:r>
      <w:r w:rsidR="00586FD4" w:rsidRPr="00F37832">
        <w:t xml:space="preserve"> 31</w:t>
      </w:r>
      <w:r w:rsidRPr="00F37832">
        <w:t>.</w:t>
      </w:r>
    </w:p>
    <w:p w:rsidR="004857E0" w:rsidRPr="00F37832" w:rsidRDefault="004857E0">
      <w:pPr>
        <w:pStyle w:val="ConsPlusNormal"/>
        <w:spacing w:before="240"/>
        <w:ind w:firstLine="540"/>
        <w:jc w:val="both"/>
      </w:pPr>
      <w:r w:rsidRPr="00F37832">
        <w:t xml:space="preserve">Контактные телефоны: </w:t>
      </w:r>
      <w:r w:rsidR="00FE6541" w:rsidRPr="00F37832">
        <w:t>8(48453) 91-3-53</w:t>
      </w:r>
    </w:p>
    <w:p w:rsidR="004857E0" w:rsidRPr="00F37832" w:rsidRDefault="004857E0">
      <w:pPr>
        <w:pStyle w:val="ConsPlusNormal"/>
        <w:spacing w:before="240"/>
        <w:ind w:firstLine="540"/>
        <w:jc w:val="both"/>
      </w:pPr>
      <w:r w:rsidRPr="00F37832">
        <w:t>Специалисты уполномоченного органа осуществляют прием заявителей в соответствии со следующим графиком:</w:t>
      </w:r>
    </w:p>
    <w:p w:rsidR="004857E0" w:rsidRPr="00F37832" w:rsidRDefault="004857E0">
      <w:pPr>
        <w:pStyle w:val="ConsPlusNormal"/>
        <w:spacing w:before="240"/>
        <w:ind w:firstLine="540"/>
        <w:jc w:val="both"/>
      </w:pPr>
      <w:r w:rsidRPr="00F37832">
        <w:t xml:space="preserve">понедельник - четверг: с 8.00 до </w:t>
      </w:r>
      <w:r w:rsidR="007A6167" w:rsidRPr="00F37832">
        <w:t>13</w:t>
      </w:r>
      <w:r w:rsidRPr="00F37832">
        <w:t>.</w:t>
      </w:r>
      <w:r w:rsidR="007A6167" w:rsidRPr="00F37832">
        <w:t>00</w:t>
      </w:r>
      <w:r w:rsidRPr="00F37832">
        <w:t>;</w:t>
      </w:r>
    </w:p>
    <w:p w:rsidR="004857E0" w:rsidRPr="00F37832" w:rsidRDefault="004857E0">
      <w:pPr>
        <w:pStyle w:val="ConsPlusNormal"/>
        <w:spacing w:before="240"/>
        <w:ind w:firstLine="540"/>
        <w:jc w:val="both"/>
      </w:pPr>
      <w:r w:rsidRPr="00F37832">
        <w:t>обеденный перерыв: с 13.00 до 14.00;</w:t>
      </w:r>
    </w:p>
    <w:p w:rsidR="004857E0" w:rsidRPr="00F37832" w:rsidRDefault="004857E0">
      <w:pPr>
        <w:pStyle w:val="ConsPlusNormal"/>
        <w:spacing w:before="240"/>
        <w:ind w:firstLine="540"/>
        <w:jc w:val="both"/>
      </w:pPr>
      <w:r w:rsidRPr="00F37832">
        <w:t xml:space="preserve">пятница </w:t>
      </w:r>
      <w:r w:rsidR="007A6167" w:rsidRPr="00F37832">
        <w:t>–</w:t>
      </w:r>
      <w:r w:rsidRPr="00F37832">
        <w:t xml:space="preserve"> не</w:t>
      </w:r>
      <w:r w:rsidR="007A6167" w:rsidRPr="00F37832">
        <w:t xml:space="preserve"> </w:t>
      </w:r>
      <w:r w:rsidRPr="00F37832">
        <w:t>приемный день;</w:t>
      </w:r>
    </w:p>
    <w:p w:rsidR="004857E0" w:rsidRPr="00F37832" w:rsidRDefault="004857E0">
      <w:pPr>
        <w:pStyle w:val="ConsPlusNormal"/>
        <w:spacing w:before="240"/>
        <w:ind w:firstLine="540"/>
        <w:jc w:val="both"/>
      </w:pPr>
      <w:r w:rsidRPr="00F37832">
        <w:t>суббота, воскресенье - выходные.</w:t>
      </w:r>
    </w:p>
    <w:p w:rsidR="004857E0" w:rsidRPr="00F37832" w:rsidRDefault="004857E0">
      <w:pPr>
        <w:pStyle w:val="ConsPlusNormal"/>
        <w:spacing w:before="240"/>
        <w:ind w:firstLine="540"/>
        <w:jc w:val="both"/>
      </w:pPr>
      <w:r w:rsidRPr="00F37832">
        <w:t>Консультации (справки) по вопросам предоставления государственной услуги предоставляются специалистами по телефону и на личном приеме заявителей.</w:t>
      </w:r>
    </w:p>
    <w:p w:rsidR="004857E0" w:rsidRPr="00F37832" w:rsidRDefault="004857E0">
      <w:pPr>
        <w:pStyle w:val="ConsPlusNormal"/>
        <w:spacing w:before="240"/>
        <w:ind w:firstLine="540"/>
        <w:jc w:val="both"/>
      </w:pPr>
      <w:r w:rsidRPr="00F37832">
        <w:t xml:space="preserve">Прием граждан в многофункциональном центре на территории муниципального </w:t>
      </w:r>
      <w:r w:rsidR="007A6167" w:rsidRPr="00F37832">
        <w:t>района</w:t>
      </w:r>
      <w:r w:rsidRPr="00F37832">
        <w:t xml:space="preserve"> "</w:t>
      </w:r>
      <w:r w:rsidR="007A6167" w:rsidRPr="00F37832">
        <w:t>Хвастовичский район</w:t>
      </w:r>
      <w:r w:rsidRPr="00F37832">
        <w:t xml:space="preserve">" осуществляется по адресам, указанным в </w:t>
      </w:r>
      <w:hyperlink w:anchor="Par529" w:tooltip="СВЕДЕНИЯ" w:history="1">
        <w:r w:rsidRPr="00F37832">
          <w:rPr>
            <w:color w:val="0000FF"/>
          </w:rPr>
          <w:t>приложении 1</w:t>
        </w:r>
      </w:hyperlink>
      <w:r w:rsidRPr="00F37832">
        <w:t xml:space="preserve"> к Административному регламенту.</w:t>
      </w:r>
    </w:p>
    <w:p w:rsidR="004857E0" w:rsidRPr="00F37832" w:rsidRDefault="004857E0">
      <w:pPr>
        <w:pStyle w:val="ConsPlusNormal"/>
        <w:jc w:val="both"/>
      </w:pPr>
    </w:p>
    <w:p w:rsidR="004857E0" w:rsidRPr="00F37832" w:rsidRDefault="004857E0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F37832">
        <w:rPr>
          <w:rFonts w:ascii="Times New Roman" w:hAnsi="Times New Roman" w:cs="Times New Roman"/>
        </w:rPr>
        <w:t>2. Стандарт предоставления государственной услуги</w:t>
      </w:r>
    </w:p>
    <w:p w:rsidR="004857E0" w:rsidRPr="00F37832" w:rsidRDefault="004857E0">
      <w:pPr>
        <w:pStyle w:val="ConsPlusNormal"/>
        <w:jc w:val="both"/>
      </w:pPr>
    </w:p>
    <w:p w:rsidR="004857E0" w:rsidRPr="00F37832" w:rsidRDefault="004857E0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F37832">
        <w:rPr>
          <w:rFonts w:ascii="Times New Roman" w:hAnsi="Times New Roman" w:cs="Times New Roman"/>
        </w:rPr>
        <w:t>2.1. Наименование государственной услуги</w:t>
      </w:r>
    </w:p>
    <w:p w:rsidR="004857E0" w:rsidRPr="00F37832" w:rsidRDefault="004857E0">
      <w:pPr>
        <w:pStyle w:val="ConsPlusNormal"/>
        <w:jc w:val="both"/>
      </w:pPr>
    </w:p>
    <w:p w:rsidR="004857E0" w:rsidRPr="00F37832" w:rsidRDefault="004857E0">
      <w:pPr>
        <w:pStyle w:val="ConsPlusNormal"/>
        <w:ind w:firstLine="540"/>
        <w:jc w:val="both"/>
      </w:pPr>
      <w:r w:rsidRPr="00F37832">
        <w:t>"Назначение и выплата ежемесячной денежной выплаты ветеранам труда и лицам, проработавшим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награжденным орденами и медалями СССР за самоотверженный труд в период Великой Отечественной войны".</w:t>
      </w:r>
    </w:p>
    <w:p w:rsidR="004857E0" w:rsidRPr="00F37832" w:rsidRDefault="004857E0">
      <w:pPr>
        <w:pStyle w:val="ConsPlusNormal"/>
        <w:jc w:val="both"/>
      </w:pPr>
    </w:p>
    <w:p w:rsidR="004857E0" w:rsidRPr="00F37832" w:rsidRDefault="004857E0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F37832">
        <w:rPr>
          <w:rFonts w:ascii="Times New Roman" w:hAnsi="Times New Roman" w:cs="Times New Roman"/>
        </w:rPr>
        <w:t>2.2. Наименование органа, предоставляющего государственную</w:t>
      </w:r>
    </w:p>
    <w:p w:rsidR="004857E0" w:rsidRPr="00F37832" w:rsidRDefault="004857E0">
      <w:pPr>
        <w:pStyle w:val="ConsPlusTitle"/>
        <w:jc w:val="center"/>
        <w:rPr>
          <w:rFonts w:ascii="Times New Roman" w:hAnsi="Times New Roman" w:cs="Times New Roman"/>
        </w:rPr>
      </w:pPr>
      <w:r w:rsidRPr="00F37832">
        <w:rPr>
          <w:rFonts w:ascii="Times New Roman" w:hAnsi="Times New Roman" w:cs="Times New Roman"/>
        </w:rPr>
        <w:t>услугу</w:t>
      </w:r>
    </w:p>
    <w:p w:rsidR="004857E0" w:rsidRPr="00F37832" w:rsidRDefault="004857E0">
      <w:pPr>
        <w:pStyle w:val="ConsPlusNormal"/>
        <w:jc w:val="both"/>
      </w:pPr>
    </w:p>
    <w:p w:rsidR="004857E0" w:rsidRPr="00F37832" w:rsidRDefault="004857E0">
      <w:pPr>
        <w:pStyle w:val="ConsPlusNormal"/>
        <w:ind w:firstLine="540"/>
        <w:jc w:val="both"/>
      </w:pPr>
      <w:r w:rsidRPr="00F37832">
        <w:t xml:space="preserve">Органом, предоставляющим государственную услугу, является структурное подразделение </w:t>
      </w:r>
      <w:r w:rsidR="007A6167" w:rsidRPr="00F37832">
        <w:t>администрация муниципального района «Хвастовичский район»</w:t>
      </w:r>
      <w:r w:rsidRPr="00F37832">
        <w:t>.</w:t>
      </w:r>
    </w:p>
    <w:p w:rsidR="004857E0" w:rsidRPr="00F37832" w:rsidRDefault="004857E0">
      <w:pPr>
        <w:pStyle w:val="ConsPlusNormal"/>
        <w:spacing w:before="240"/>
        <w:ind w:firstLine="540"/>
        <w:jc w:val="both"/>
      </w:pPr>
      <w:r w:rsidRPr="00F37832">
        <w:t>Структурным подразделением уполномоченного органа, непосредственно предоставляющим государственную услугу, является отдел социальн</w:t>
      </w:r>
      <w:r w:rsidR="007A6167" w:rsidRPr="00F37832">
        <w:t>ой защиты населения администрации муниципального района «Хвастовичский район»</w:t>
      </w:r>
      <w:r w:rsidRPr="00F37832">
        <w:t>.</w:t>
      </w:r>
    </w:p>
    <w:p w:rsidR="004857E0" w:rsidRPr="00F37832" w:rsidRDefault="004857E0">
      <w:pPr>
        <w:pStyle w:val="ConsPlusNormal"/>
        <w:jc w:val="both"/>
      </w:pPr>
    </w:p>
    <w:p w:rsidR="004857E0" w:rsidRPr="00F37832" w:rsidRDefault="004857E0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F37832">
        <w:rPr>
          <w:rFonts w:ascii="Times New Roman" w:hAnsi="Times New Roman" w:cs="Times New Roman"/>
        </w:rPr>
        <w:t>2.3. Описание результата предоставления государственной</w:t>
      </w:r>
    </w:p>
    <w:p w:rsidR="004857E0" w:rsidRPr="00F37832" w:rsidRDefault="004857E0">
      <w:pPr>
        <w:pStyle w:val="ConsPlusTitle"/>
        <w:jc w:val="center"/>
        <w:rPr>
          <w:rFonts w:ascii="Times New Roman" w:hAnsi="Times New Roman" w:cs="Times New Roman"/>
        </w:rPr>
      </w:pPr>
      <w:r w:rsidRPr="00F37832">
        <w:rPr>
          <w:rFonts w:ascii="Times New Roman" w:hAnsi="Times New Roman" w:cs="Times New Roman"/>
        </w:rPr>
        <w:t>услуги</w:t>
      </w:r>
    </w:p>
    <w:p w:rsidR="004857E0" w:rsidRPr="00F37832" w:rsidRDefault="004857E0">
      <w:pPr>
        <w:pStyle w:val="ConsPlusNormal"/>
        <w:jc w:val="both"/>
      </w:pPr>
    </w:p>
    <w:p w:rsidR="004857E0" w:rsidRPr="00F37832" w:rsidRDefault="004857E0">
      <w:pPr>
        <w:pStyle w:val="ConsPlusNormal"/>
        <w:ind w:firstLine="540"/>
        <w:jc w:val="both"/>
      </w:pPr>
      <w:r w:rsidRPr="00F37832">
        <w:t>Результатом предоставления государственной услуги являются:</w:t>
      </w:r>
    </w:p>
    <w:p w:rsidR="004857E0" w:rsidRPr="00F37832" w:rsidRDefault="004857E0">
      <w:pPr>
        <w:pStyle w:val="ConsPlusNormal"/>
        <w:spacing w:before="240"/>
        <w:ind w:firstLine="540"/>
        <w:jc w:val="both"/>
      </w:pPr>
      <w:r w:rsidRPr="00F37832">
        <w:lastRenderedPageBreak/>
        <w:t>- назначение и выплата ежемесячной денежной выплаты ветеранам труда и лицам, проработавшим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награжденным орденами и медалями СССР за самоотверженный труд в период Великой Отечественной войны (далее - ЕДВ);</w:t>
      </w:r>
    </w:p>
    <w:p w:rsidR="004857E0" w:rsidRPr="00F37832" w:rsidRDefault="004857E0">
      <w:pPr>
        <w:pStyle w:val="ConsPlusNormal"/>
        <w:spacing w:before="240"/>
        <w:ind w:firstLine="540"/>
        <w:jc w:val="both"/>
      </w:pPr>
      <w:r w:rsidRPr="00F37832">
        <w:t>- письменное уведомление заявителя об отказе в предоставлении государственной услуги.</w:t>
      </w:r>
    </w:p>
    <w:p w:rsidR="004857E0" w:rsidRPr="00F37832" w:rsidRDefault="004857E0">
      <w:pPr>
        <w:pStyle w:val="ConsPlusNormal"/>
        <w:jc w:val="both"/>
      </w:pPr>
    </w:p>
    <w:p w:rsidR="004857E0" w:rsidRPr="00F37832" w:rsidRDefault="004857E0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F37832">
        <w:rPr>
          <w:rFonts w:ascii="Times New Roman" w:hAnsi="Times New Roman" w:cs="Times New Roman"/>
        </w:rPr>
        <w:t>2.4. Срок принятия решения о предоставлении</w:t>
      </w:r>
    </w:p>
    <w:p w:rsidR="004857E0" w:rsidRPr="00F37832" w:rsidRDefault="004857E0">
      <w:pPr>
        <w:pStyle w:val="ConsPlusTitle"/>
        <w:jc w:val="center"/>
        <w:rPr>
          <w:rFonts w:ascii="Times New Roman" w:hAnsi="Times New Roman" w:cs="Times New Roman"/>
        </w:rPr>
      </w:pPr>
      <w:r w:rsidRPr="00F37832">
        <w:rPr>
          <w:rFonts w:ascii="Times New Roman" w:hAnsi="Times New Roman" w:cs="Times New Roman"/>
        </w:rPr>
        <w:t>(либо об отказе в предоставлении) государственной услуги</w:t>
      </w:r>
    </w:p>
    <w:p w:rsidR="004857E0" w:rsidRPr="00F37832" w:rsidRDefault="004857E0">
      <w:pPr>
        <w:pStyle w:val="ConsPlusNormal"/>
        <w:jc w:val="both"/>
      </w:pPr>
    </w:p>
    <w:p w:rsidR="004857E0" w:rsidRPr="00F37832" w:rsidRDefault="004857E0">
      <w:pPr>
        <w:pStyle w:val="ConsPlusNormal"/>
        <w:ind w:firstLine="540"/>
        <w:jc w:val="both"/>
      </w:pPr>
      <w:r w:rsidRPr="00F37832">
        <w:t xml:space="preserve">Решение о предоставлении (либо об отказе в предоставлении) государственной услуги принимается уполномоченным органом в 15-дневный срок со дня подачи заявления с документами, указанными в </w:t>
      </w:r>
      <w:hyperlink w:anchor="Par161" w:tooltip="2.6.1. Для назначения ЕДВ заявитель представляет в уполномоченный орган либо в многофункциональный центр заявление о назначении ЕДВ, а также подлинники или заверенные копии следующих документов:" w:history="1">
        <w:r w:rsidRPr="00F37832">
          <w:rPr>
            <w:color w:val="0000FF"/>
          </w:rPr>
          <w:t>подпункте 2.6.1</w:t>
        </w:r>
      </w:hyperlink>
      <w:r w:rsidRPr="00F37832">
        <w:t xml:space="preserve"> Административного регламента.</w:t>
      </w:r>
    </w:p>
    <w:p w:rsidR="004857E0" w:rsidRPr="00F37832" w:rsidRDefault="004857E0">
      <w:pPr>
        <w:pStyle w:val="ConsPlusNormal"/>
        <w:jc w:val="both"/>
      </w:pPr>
    </w:p>
    <w:p w:rsidR="004857E0" w:rsidRPr="00F37832" w:rsidRDefault="004857E0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F37832">
        <w:rPr>
          <w:rFonts w:ascii="Times New Roman" w:hAnsi="Times New Roman" w:cs="Times New Roman"/>
        </w:rPr>
        <w:t>2.5. Перечень нормативных правовых актов, непосредственно</w:t>
      </w:r>
    </w:p>
    <w:p w:rsidR="004857E0" w:rsidRPr="00F37832" w:rsidRDefault="004857E0">
      <w:pPr>
        <w:pStyle w:val="ConsPlusTitle"/>
        <w:jc w:val="center"/>
        <w:rPr>
          <w:rFonts w:ascii="Times New Roman" w:hAnsi="Times New Roman" w:cs="Times New Roman"/>
        </w:rPr>
      </w:pPr>
      <w:r w:rsidRPr="00F37832">
        <w:rPr>
          <w:rFonts w:ascii="Times New Roman" w:hAnsi="Times New Roman" w:cs="Times New Roman"/>
        </w:rPr>
        <w:t>регулирующих предоставление государственной услуги</w:t>
      </w:r>
    </w:p>
    <w:p w:rsidR="004857E0" w:rsidRPr="00F37832" w:rsidRDefault="004857E0">
      <w:pPr>
        <w:pStyle w:val="ConsPlusNormal"/>
        <w:jc w:val="both"/>
      </w:pPr>
    </w:p>
    <w:p w:rsidR="004857E0" w:rsidRPr="00F37832" w:rsidRDefault="004857E0">
      <w:pPr>
        <w:pStyle w:val="ConsPlusNormal"/>
        <w:ind w:firstLine="540"/>
        <w:jc w:val="both"/>
      </w:pPr>
      <w:r w:rsidRPr="00F37832">
        <w:t>Нормативные правовые акты, регулирующие предоставление государственной услуги:</w:t>
      </w:r>
    </w:p>
    <w:p w:rsidR="004857E0" w:rsidRPr="00F37832" w:rsidRDefault="004857E0">
      <w:pPr>
        <w:pStyle w:val="ConsPlusNormal"/>
        <w:spacing w:before="240"/>
        <w:ind w:firstLine="540"/>
        <w:jc w:val="both"/>
      </w:pPr>
      <w:r w:rsidRPr="00F37832">
        <w:t xml:space="preserve">- Федеральный </w:t>
      </w:r>
      <w:hyperlink r:id="rId12" w:history="1">
        <w:r w:rsidRPr="00F37832">
          <w:rPr>
            <w:color w:val="0000FF"/>
          </w:rPr>
          <w:t>закон</w:t>
        </w:r>
      </w:hyperlink>
      <w:r w:rsidRPr="00F37832">
        <w:t xml:space="preserve"> от 27.07.2010 N 210-ФЗ "Об организации предоставления государственных и муниципальных услуг";</w:t>
      </w:r>
    </w:p>
    <w:p w:rsidR="004857E0" w:rsidRPr="00F37832" w:rsidRDefault="004857E0">
      <w:pPr>
        <w:pStyle w:val="ConsPlusNormal"/>
        <w:spacing w:before="240"/>
        <w:ind w:firstLine="540"/>
        <w:jc w:val="both"/>
      </w:pPr>
      <w:r w:rsidRPr="00F37832">
        <w:t xml:space="preserve">- Федеральный </w:t>
      </w:r>
      <w:hyperlink r:id="rId13" w:history="1">
        <w:r w:rsidRPr="00F37832">
          <w:rPr>
            <w:color w:val="0000FF"/>
          </w:rPr>
          <w:t>закон</w:t>
        </w:r>
      </w:hyperlink>
      <w:r w:rsidRPr="00F37832">
        <w:t xml:space="preserve"> от 06.04.2011 N 63-ФЗ "Об электронной подписи";</w:t>
      </w:r>
    </w:p>
    <w:p w:rsidR="004857E0" w:rsidRPr="00F37832" w:rsidRDefault="004857E0">
      <w:pPr>
        <w:pStyle w:val="ConsPlusNormal"/>
        <w:spacing w:before="240"/>
        <w:ind w:firstLine="540"/>
        <w:jc w:val="both"/>
      </w:pPr>
      <w:r w:rsidRPr="00F37832">
        <w:t xml:space="preserve">- Федеральный </w:t>
      </w:r>
      <w:hyperlink r:id="rId14" w:history="1">
        <w:r w:rsidRPr="00F37832">
          <w:rPr>
            <w:color w:val="0000FF"/>
          </w:rPr>
          <w:t>закон</w:t>
        </w:r>
      </w:hyperlink>
      <w:r w:rsidRPr="00F37832">
        <w:t xml:space="preserve"> от 12.01.1995 N 5-ФЗ "О ветеранах";</w:t>
      </w:r>
    </w:p>
    <w:p w:rsidR="004857E0" w:rsidRPr="00F37832" w:rsidRDefault="004857E0">
      <w:pPr>
        <w:pStyle w:val="ConsPlusNormal"/>
        <w:spacing w:before="240"/>
        <w:ind w:firstLine="540"/>
        <w:jc w:val="both"/>
      </w:pPr>
      <w:r w:rsidRPr="00F37832">
        <w:t xml:space="preserve">- </w:t>
      </w:r>
      <w:hyperlink r:id="rId15" w:history="1">
        <w:r w:rsidRPr="00F37832">
          <w:rPr>
            <w:color w:val="0000FF"/>
          </w:rPr>
          <w:t>Закон</w:t>
        </w:r>
      </w:hyperlink>
      <w:r w:rsidRPr="00F37832">
        <w:t xml:space="preserve"> Калужской области от 26.09.2005 N 120-ОЗ "О наделении органов местного самоуправления муниципальных районов и городских округов Калужской области отдельными государственными полномочиями";</w:t>
      </w:r>
    </w:p>
    <w:p w:rsidR="004857E0" w:rsidRPr="00F37832" w:rsidRDefault="004857E0">
      <w:pPr>
        <w:pStyle w:val="ConsPlusNormal"/>
        <w:spacing w:before="240"/>
        <w:ind w:firstLine="540"/>
        <w:jc w:val="both"/>
      </w:pPr>
      <w:r w:rsidRPr="00F37832">
        <w:t xml:space="preserve">- </w:t>
      </w:r>
      <w:hyperlink r:id="rId16" w:history="1">
        <w:r w:rsidRPr="00F37832">
          <w:rPr>
            <w:color w:val="0000FF"/>
          </w:rPr>
          <w:t>Закон</w:t>
        </w:r>
      </w:hyperlink>
      <w:r w:rsidRPr="00F37832">
        <w:t xml:space="preserve"> Калужской области от 30.12.2004 N 12-ОЗ "О мерах социальной поддержки ветеранов труда, лиц,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награжденным орденами и медалями СССР за самоотверженный труд в период Великой Отечественной войны";</w:t>
      </w:r>
    </w:p>
    <w:p w:rsidR="004857E0" w:rsidRPr="00F37832" w:rsidRDefault="004857E0">
      <w:pPr>
        <w:pStyle w:val="ConsPlusNormal"/>
        <w:spacing w:before="240"/>
        <w:ind w:firstLine="540"/>
        <w:jc w:val="both"/>
      </w:pPr>
      <w:r w:rsidRPr="00F37832">
        <w:t xml:space="preserve">- </w:t>
      </w:r>
      <w:hyperlink r:id="rId17" w:history="1">
        <w:r w:rsidRPr="00F37832">
          <w:rPr>
            <w:color w:val="0000FF"/>
          </w:rPr>
          <w:t>Закон</w:t>
        </w:r>
      </w:hyperlink>
      <w:r w:rsidRPr="00F37832">
        <w:t xml:space="preserve"> Калужской области от 27.03.2008 N 416-ОЗ "О ветеранах труда Калужской области";</w:t>
      </w:r>
    </w:p>
    <w:p w:rsidR="004857E0" w:rsidRPr="00F37832" w:rsidRDefault="004857E0">
      <w:pPr>
        <w:pStyle w:val="ConsPlusNormal"/>
        <w:spacing w:before="240"/>
        <w:ind w:firstLine="540"/>
        <w:jc w:val="both"/>
      </w:pPr>
      <w:r w:rsidRPr="00F37832">
        <w:t xml:space="preserve">- </w:t>
      </w:r>
      <w:hyperlink r:id="rId18" w:history="1">
        <w:r w:rsidRPr="00F37832">
          <w:rPr>
            <w:color w:val="0000FF"/>
          </w:rPr>
          <w:t>постановление</w:t>
        </w:r>
      </w:hyperlink>
      <w:r w:rsidRPr="00F37832">
        <w:t xml:space="preserve"> Правительства Калужской области от 12.01.2005 N 4 "Об утверждении Положения о порядке и условиях предоставления ежемесячной денежной выплаты ветеранам труда, лицам, проработавшим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награжденным орденами и медалями СССР за самоотверженный труд в период Великой Отечественной войны, реабилитированным лицам, лицам, признанным пострадавшими от политических репрессий";</w:t>
      </w:r>
    </w:p>
    <w:p w:rsidR="004857E0" w:rsidRPr="00F37832" w:rsidRDefault="004857E0">
      <w:pPr>
        <w:pStyle w:val="ConsPlusNormal"/>
        <w:spacing w:before="240"/>
        <w:ind w:firstLine="540"/>
        <w:jc w:val="both"/>
      </w:pPr>
      <w:r w:rsidRPr="00F37832">
        <w:t xml:space="preserve">- </w:t>
      </w:r>
      <w:hyperlink r:id="rId19" w:history="1">
        <w:r w:rsidRPr="00F37832">
          <w:rPr>
            <w:color w:val="0000FF"/>
          </w:rPr>
          <w:t>Устав</w:t>
        </w:r>
      </w:hyperlink>
      <w:r w:rsidRPr="00F37832">
        <w:t xml:space="preserve"> муниципального </w:t>
      </w:r>
      <w:r w:rsidR="007A6167" w:rsidRPr="00F37832">
        <w:t>района</w:t>
      </w:r>
      <w:r w:rsidRPr="00F37832">
        <w:t xml:space="preserve"> "</w:t>
      </w:r>
      <w:r w:rsidR="007A6167" w:rsidRPr="00F37832">
        <w:t>Хвастовичский район</w:t>
      </w:r>
      <w:r w:rsidRPr="00F37832">
        <w:t>";</w:t>
      </w:r>
    </w:p>
    <w:p w:rsidR="004857E0" w:rsidRPr="00F37832" w:rsidRDefault="004857E0">
      <w:pPr>
        <w:pStyle w:val="ConsPlusNormal"/>
        <w:spacing w:before="240"/>
        <w:ind w:firstLine="540"/>
        <w:jc w:val="both"/>
      </w:pPr>
      <w:r w:rsidRPr="00F37832">
        <w:t xml:space="preserve">- </w:t>
      </w:r>
      <w:hyperlink r:id="rId20" w:history="1">
        <w:r w:rsidRPr="00F37832">
          <w:rPr>
            <w:color w:val="0000FF"/>
          </w:rPr>
          <w:t>Положение</w:t>
        </w:r>
      </w:hyperlink>
      <w:r w:rsidRPr="00F37832">
        <w:t xml:space="preserve"> об </w:t>
      </w:r>
      <w:r w:rsidR="007A6167" w:rsidRPr="00F37832">
        <w:t>отделе социальной защиты населения администрации муниципального района «Хвастовичский район.</w:t>
      </w:r>
    </w:p>
    <w:p w:rsidR="004857E0" w:rsidRPr="00F37832" w:rsidRDefault="004857E0">
      <w:pPr>
        <w:pStyle w:val="ConsPlusNormal"/>
        <w:spacing w:before="240"/>
        <w:ind w:firstLine="540"/>
        <w:jc w:val="both"/>
      </w:pPr>
      <w:r w:rsidRPr="00F37832">
        <w:lastRenderedPageBreak/>
        <w:t>Перечень нормативных правовых актов, регулирующих предоставление государственной услуги (с указанием их реквизитов и источников официального опубликования), размещен на Сайте, в Реестре государственных услуг и на портале услуг Калужской области.</w:t>
      </w:r>
    </w:p>
    <w:p w:rsidR="004857E0" w:rsidRPr="00F37832" w:rsidRDefault="004857E0">
      <w:pPr>
        <w:pStyle w:val="ConsPlusNormal"/>
        <w:jc w:val="both"/>
      </w:pPr>
    </w:p>
    <w:p w:rsidR="004857E0" w:rsidRPr="00F37832" w:rsidRDefault="004857E0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F37832">
        <w:rPr>
          <w:rFonts w:ascii="Times New Roman" w:hAnsi="Times New Roman" w:cs="Times New Roman"/>
        </w:rPr>
        <w:t>2.6. Исчерпывающий перечень документов, необходимых</w:t>
      </w:r>
    </w:p>
    <w:p w:rsidR="004857E0" w:rsidRPr="00F37832" w:rsidRDefault="004857E0">
      <w:pPr>
        <w:pStyle w:val="ConsPlusTitle"/>
        <w:jc w:val="center"/>
        <w:rPr>
          <w:rFonts w:ascii="Times New Roman" w:hAnsi="Times New Roman" w:cs="Times New Roman"/>
        </w:rPr>
      </w:pPr>
      <w:r w:rsidRPr="00F37832">
        <w:rPr>
          <w:rFonts w:ascii="Times New Roman" w:hAnsi="Times New Roman" w:cs="Times New Roman"/>
        </w:rPr>
        <w:t>в соответствии с нормативными правовыми актами</w:t>
      </w:r>
    </w:p>
    <w:p w:rsidR="004857E0" w:rsidRPr="00F37832" w:rsidRDefault="004857E0">
      <w:pPr>
        <w:pStyle w:val="ConsPlusTitle"/>
        <w:jc w:val="center"/>
        <w:rPr>
          <w:rFonts w:ascii="Times New Roman" w:hAnsi="Times New Roman" w:cs="Times New Roman"/>
        </w:rPr>
      </w:pPr>
      <w:r w:rsidRPr="00F37832">
        <w:rPr>
          <w:rFonts w:ascii="Times New Roman" w:hAnsi="Times New Roman" w:cs="Times New Roman"/>
        </w:rPr>
        <w:t>для предоставления государственной услуги, которые заявитель</w:t>
      </w:r>
    </w:p>
    <w:p w:rsidR="004857E0" w:rsidRPr="00F37832" w:rsidRDefault="004857E0">
      <w:pPr>
        <w:pStyle w:val="ConsPlusTitle"/>
        <w:jc w:val="center"/>
        <w:rPr>
          <w:rFonts w:ascii="Times New Roman" w:hAnsi="Times New Roman" w:cs="Times New Roman"/>
        </w:rPr>
      </w:pPr>
      <w:r w:rsidRPr="00F37832">
        <w:rPr>
          <w:rFonts w:ascii="Times New Roman" w:hAnsi="Times New Roman" w:cs="Times New Roman"/>
        </w:rPr>
        <w:t>должен представить самостоятельно</w:t>
      </w:r>
    </w:p>
    <w:p w:rsidR="004857E0" w:rsidRPr="00F37832" w:rsidRDefault="004857E0">
      <w:pPr>
        <w:pStyle w:val="ConsPlusNormal"/>
        <w:jc w:val="both"/>
      </w:pPr>
    </w:p>
    <w:p w:rsidR="004857E0" w:rsidRPr="00F37832" w:rsidRDefault="004857E0">
      <w:pPr>
        <w:pStyle w:val="ConsPlusNormal"/>
        <w:ind w:firstLine="540"/>
        <w:jc w:val="both"/>
      </w:pPr>
      <w:bookmarkStart w:id="3" w:name="Par161"/>
      <w:bookmarkEnd w:id="3"/>
      <w:r w:rsidRPr="00F37832">
        <w:t>2.6.1. Для назначения ЕДВ заявитель представляет в уполномоченный орган либо в многофункциональный центр заявление о назначении ЕДВ, а также подлинники или заверенные копии следующих документов:</w:t>
      </w:r>
    </w:p>
    <w:p w:rsidR="004857E0" w:rsidRPr="00F37832" w:rsidRDefault="004857E0">
      <w:pPr>
        <w:pStyle w:val="ConsPlusNormal"/>
        <w:spacing w:before="240"/>
        <w:ind w:firstLine="540"/>
        <w:jc w:val="both"/>
      </w:pPr>
      <w:r w:rsidRPr="00F37832">
        <w:t>- документа, удостоверяющего личность заявителя;</w:t>
      </w:r>
    </w:p>
    <w:p w:rsidR="004857E0" w:rsidRPr="00F37832" w:rsidRDefault="004857E0">
      <w:pPr>
        <w:pStyle w:val="ConsPlusNormal"/>
        <w:spacing w:before="240"/>
        <w:ind w:firstLine="540"/>
        <w:jc w:val="both"/>
      </w:pPr>
      <w:r w:rsidRPr="00F37832">
        <w:t>- документов, подтверждающих правовые основания на получение выплаты:</w:t>
      </w:r>
    </w:p>
    <w:p w:rsidR="004857E0" w:rsidRPr="00F37832" w:rsidRDefault="004857E0">
      <w:pPr>
        <w:pStyle w:val="ConsPlusNormal"/>
        <w:spacing w:before="240"/>
        <w:ind w:firstLine="540"/>
        <w:jc w:val="both"/>
      </w:pPr>
      <w:r w:rsidRPr="00F37832">
        <w:t>а) ветераны труда - удостоверение "Ветеран труда", "Ветеран труда Калужской области";</w:t>
      </w:r>
    </w:p>
    <w:p w:rsidR="004857E0" w:rsidRPr="00F37832" w:rsidRDefault="004857E0">
      <w:pPr>
        <w:pStyle w:val="ConsPlusNormal"/>
        <w:spacing w:before="240"/>
        <w:ind w:firstLine="540"/>
        <w:jc w:val="both"/>
      </w:pPr>
      <w:r w:rsidRPr="00F37832">
        <w:t>б) граждане, приравненные по состоянию на 31 декабря 2004 года к ветеранам труда, - удостоверение "Ветеран военной службы";</w:t>
      </w:r>
    </w:p>
    <w:p w:rsidR="004857E0" w:rsidRPr="00F37832" w:rsidRDefault="004857E0">
      <w:pPr>
        <w:pStyle w:val="ConsPlusNormal"/>
        <w:spacing w:before="240"/>
        <w:ind w:firstLine="540"/>
        <w:jc w:val="both"/>
      </w:pPr>
      <w:r w:rsidRPr="00F37832">
        <w:t xml:space="preserve">в) лица, проработавшие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награжденные орденами и медалями СССР за самоотверженный труд в период Великой Отечественной войны, - удостоверение ветерана Великой Отечественной войны либо удостоверение о праве на льготы соответствующего образца с правом пользования льготами, установленными </w:t>
      </w:r>
      <w:hyperlink r:id="rId21" w:history="1">
        <w:r w:rsidRPr="00F37832">
          <w:rPr>
            <w:color w:val="0000FF"/>
          </w:rPr>
          <w:t>статьей 20</w:t>
        </w:r>
      </w:hyperlink>
      <w:r w:rsidRPr="00F37832">
        <w:t xml:space="preserve"> Федерального закона от 12.01.1995 N 5-ФЗ "О ветеранах";</w:t>
      </w:r>
    </w:p>
    <w:p w:rsidR="004857E0" w:rsidRPr="00F37832" w:rsidRDefault="004857E0">
      <w:pPr>
        <w:pStyle w:val="ConsPlusNormal"/>
        <w:spacing w:before="240"/>
        <w:ind w:firstLine="540"/>
        <w:jc w:val="both"/>
      </w:pPr>
      <w:r w:rsidRPr="00F37832">
        <w:t>- пенсионного удостоверения либо справки о факте назначения, размере и сроке установления пенсии, выданной органами Пенсионного фонда Российской Федерации (для ветеранов труда, которым назначена досрочная пенсия по старости в соответствии с действующим законодательством).</w:t>
      </w:r>
    </w:p>
    <w:p w:rsidR="004857E0" w:rsidRPr="00F37832" w:rsidRDefault="004857E0">
      <w:pPr>
        <w:pStyle w:val="ConsPlusNormal"/>
        <w:spacing w:before="240"/>
        <w:ind w:firstLine="540"/>
        <w:jc w:val="both"/>
      </w:pPr>
      <w:r w:rsidRPr="00F37832">
        <w:t>В случае если за получением государственной услуги обращается законный представитель или представитель по доверенности лица, претендующего на получение ЕДВ, представляются также документы, удостоверяющие его полномочия.</w:t>
      </w:r>
    </w:p>
    <w:p w:rsidR="004857E0" w:rsidRPr="00F37832" w:rsidRDefault="004857E0">
      <w:pPr>
        <w:pStyle w:val="ConsPlusNormal"/>
        <w:spacing w:before="240"/>
        <w:ind w:firstLine="540"/>
        <w:jc w:val="both"/>
      </w:pPr>
      <w:r w:rsidRPr="00F37832">
        <w:t>Заявление заполняется при помощи средств электронно-вычислительной техники или от руки разборчиво чернилами черного или синего цвета.</w:t>
      </w:r>
    </w:p>
    <w:p w:rsidR="004857E0" w:rsidRPr="00F37832" w:rsidRDefault="004857E0">
      <w:pPr>
        <w:pStyle w:val="ConsPlusNormal"/>
        <w:spacing w:before="240"/>
        <w:ind w:firstLine="540"/>
        <w:jc w:val="both"/>
      </w:pPr>
      <w:r w:rsidRPr="00F37832">
        <w:t xml:space="preserve">Форма </w:t>
      </w:r>
      <w:hyperlink w:anchor="Par614" w:tooltip="                                 Заявление" w:history="1">
        <w:r w:rsidRPr="00F37832">
          <w:rPr>
            <w:color w:val="0000FF"/>
          </w:rPr>
          <w:t>заявления</w:t>
        </w:r>
      </w:hyperlink>
      <w:r w:rsidRPr="00F37832">
        <w:t xml:space="preserve"> (приложение 2 к настоящему Административному регламенту) носит рекомендательный характер. Заявление, выполненное в свободной форме и отвечающее требованиям законодательства, не является основанием для отказа в предоставлении государственной услуги.</w:t>
      </w:r>
    </w:p>
    <w:p w:rsidR="004857E0" w:rsidRPr="00F37832" w:rsidRDefault="004857E0">
      <w:pPr>
        <w:pStyle w:val="ConsPlusNormal"/>
        <w:spacing w:before="240"/>
        <w:ind w:firstLine="540"/>
        <w:jc w:val="both"/>
      </w:pPr>
      <w:r w:rsidRPr="00F37832">
        <w:t>По усмотрению заявителя документы могут быть поданы лично, через уполномоченного представителя, с использованием услуг почтовой связи, через многофункциональный центр.</w:t>
      </w:r>
    </w:p>
    <w:p w:rsidR="004857E0" w:rsidRPr="00F37832" w:rsidRDefault="004857E0">
      <w:pPr>
        <w:pStyle w:val="ConsPlusNormal"/>
        <w:spacing w:before="240"/>
        <w:ind w:firstLine="540"/>
        <w:jc w:val="both"/>
      </w:pPr>
      <w:r w:rsidRPr="00F37832">
        <w:t xml:space="preserve">Информация об особенностях предоставления государственной услуги через многофункциональный центр представлена в </w:t>
      </w:r>
      <w:hyperlink w:anchor="Par384" w:tooltip="3.3.6. Особенности выполнения административных процедур" w:history="1">
        <w:r w:rsidRPr="00F37832">
          <w:rPr>
            <w:color w:val="0000FF"/>
          </w:rPr>
          <w:t>подпункте 3.3.6 пункта 3.3 раздела 3</w:t>
        </w:r>
      </w:hyperlink>
      <w:r w:rsidRPr="00F37832">
        <w:t xml:space="preserve"> настоящего Административного регламента.</w:t>
      </w:r>
    </w:p>
    <w:p w:rsidR="004857E0" w:rsidRPr="00F37832" w:rsidRDefault="004857E0">
      <w:pPr>
        <w:pStyle w:val="ConsPlusNormal"/>
        <w:jc w:val="both"/>
      </w:pPr>
    </w:p>
    <w:p w:rsidR="004857E0" w:rsidRPr="00F37832" w:rsidRDefault="004857E0">
      <w:pPr>
        <w:pStyle w:val="ConsPlusTitle"/>
        <w:jc w:val="center"/>
        <w:outlineLvl w:val="2"/>
        <w:rPr>
          <w:rFonts w:ascii="Times New Roman" w:hAnsi="Times New Roman" w:cs="Times New Roman"/>
        </w:rPr>
      </w:pPr>
      <w:bookmarkStart w:id="4" w:name="Par176"/>
      <w:bookmarkEnd w:id="4"/>
      <w:r w:rsidRPr="00F37832">
        <w:rPr>
          <w:rFonts w:ascii="Times New Roman" w:hAnsi="Times New Roman" w:cs="Times New Roman"/>
        </w:rPr>
        <w:t>2.7. Исчерпывающий перечень документов, необходимых</w:t>
      </w:r>
    </w:p>
    <w:p w:rsidR="004857E0" w:rsidRPr="00F37832" w:rsidRDefault="004857E0">
      <w:pPr>
        <w:pStyle w:val="ConsPlusTitle"/>
        <w:jc w:val="center"/>
        <w:rPr>
          <w:rFonts w:ascii="Times New Roman" w:hAnsi="Times New Roman" w:cs="Times New Roman"/>
        </w:rPr>
      </w:pPr>
      <w:r w:rsidRPr="00F37832">
        <w:rPr>
          <w:rFonts w:ascii="Times New Roman" w:hAnsi="Times New Roman" w:cs="Times New Roman"/>
        </w:rPr>
        <w:t>в соответствии с нормативными правовыми актами</w:t>
      </w:r>
    </w:p>
    <w:p w:rsidR="004857E0" w:rsidRPr="00F37832" w:rsidRDefault="004857E0">
      <w:pPr>
        <w:pStyle w:val="ConsPlusTitle"/>
        <w:jc w:val="center"/>
        <w:rPr>
          <w:rFonts w:ascii="Times New Roman" w:hAnsi="Times New Roman" w:cs="Times New Roman"/>
        </w:rPr>
      </w:pPr>
      <w:r w:rsidRPr="00F37832">
        <w:rPr>
          <w:rFonts w:ascii="Times New Roman" w:hAnsi="Times New Roman" w:cs="Times New Roman"/>
        </w:rPr>
        <w:t>для предоставления государственной услуги, которые находятся</w:t>
      </w:r>
    </w:p>
    <w:p w:rsidR="004857E0" w:rsidRPr="00F37832" w:rsidRDefault="004857E0">
      <w:pPr>
        <w:pStyle w:val="ConsPlusTitle"/>
        <w:jc w:val="center"/>
        <w:rPr>
          <w:rFonts w:ascii="Times New Roman" w:hAnsi="Times New Roman" w:cs="Times New Roman"/>
        </w:rPr>
      </w:pPr>
      <w:r w:rsidRPr="00F37832">
        <w:rPr>
          <w:rFonts w:ascii="Times New Roman" w:hAnsi="Times New Roman" w:cs="Times New Roman"/>
        </w:rPr>
        <w:t>в распоряжении государственных органов, органов местного</w:t>
      </w:r>
    </w:p>
    <w:p w:rsidR="004857E0" w:rsidRPr="00F37832" w:rsidRDefault="004857E0">
      <w:pPr>
        <w:pStyle w:val="ConsPlusTitle"/>
        <w:jc w:val="center"/>
        <w:rPr>
          <w:rFonts w:ascii="Times New Roman" w:hAnsi="Times New Roman" w:cs="Times New Roman"/>
        </w:rPr>
      </w:pPr>
      <w:r w:rsidRPr="00F37832">
        <w:rPr>
          <w:rFonts w:ascii="Times New Roman" w:hAnsi="Times New Roman" w:cs="Times New Roman"/>
        </w:rPr>
        <w:t>самоуправления и иных органов, запрашиваемых по каналам</w:t>
      </w:r>
    </w:p>
    <w:p w:rsidR="004857E0" w:rsidRPr="00F37832" w:rsidRDefault="004857E0">
      <w:pPr>
        <w:pStyle w:val="ConsPlusTitle"/>
        <w:jc w:val="center"/>
        <w:rPr>
          <w:rFonts w:ascii="Times New Roman" w:hAnsi="Times New Roman" w:cs="Times New Roman"/>
        </w:rPr>
      </w:pPr>
      <w:r w:rsidRPr="00F37832">
        <w:rPr>
          <w:rFonts w:ascii="Times New Roman" w:hAnsi="Times New Roman" w:cs="Times New Roman"/>
        </w:rPr>
        <w:t>системы межведомственного электронного взаимодействия</w:t>
      </w:r>
    </w:p>
    <w:p w:rsidR="004857E0" w:rsidRPr="00F37832" w:rsidRDefault="004857E0">
      <w:pPr>
        <w:pStyle w:val="ConsPlusNormal"/>
        <w:jc w:val="both"/>
      </w:pPr>
    </w:p>
    <w:p w:rsidR="004857E0" w:rsidRPr="00F37832" w:rsidRDefault="004857E0">
      <w:pPr>
        <w:pStyle w:val="ConsPlusNormal"/>
        <w:ind w:firstLine="540"/>
        <w:jc w:val="both"/>
      </w:pPr>
      <w:r w:rsidRPr="00F37832">
        <w:t>Сведения о неполучении заявителем ЕДВ - запрашиваются в территориальном органе Пенсионного фонда РФ.</w:t>
      </w:r>
    </w:p>
    <w:p w:rsidR="004857E0" w:rsidRPr="00F37832" w:rsidRDefault="004857E0">
      <w:pPr>
        <w:pStyle w:val="ConsPlusNormal"/>
        <w:spacing w:before="240"/>
        <w:ind w:firstLine="540"/>
        <w:jc w:val="both"/>
      </w:pPr>
      <w:r w:rsidRPr="00F37832">
        <w:t>В случае если заявитель не представил пенсионное удостоверение либо справку о факте назначения, размере и сроке установления пенсии, выданную органами Пенсионного фонда Российской Федерации, по собственной инициативе, уполномоченный орган посредством межведомственного запроса запрашивает и получает в территориальном органе Пенсионного фонда РФ необходимые сведения.</w:t>
      </w:r>
    </w:p>
    <w:p w:rsidR="004857E0" w:rsidRPr="00F37832" w:rsidRDefault="004857E0">
      <w:pPr>
        <w:pStyle w:val="ConsPlusNormal"/>
        <w:spacing w:before="240"/>
        <w:ind w:firstLine="540"/>
        <w:jc w:val="both"/>
      </w:pPr>
      <w:r w:rsidRPr="00F37832">
        <w:t>Межведомственный электронный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в случае отсутствия доступа к единой системе межведомственного электронного взаимодействия - на бумажном носителе с соблюдением требований законодательства Российской Федерации о защите персональных данных.</w:t>
      </w:r>
    </w:p>
    <w:p w:rsidR="004857E0" w:rsidRPr="00F37832" w:rsidRDefault="004857E0">
      <w:pPr>
        <w:pStyle w:val="ConsPlusNormal"/>
        <w:spacing w:before="240"/>
        <w:ind w:firstLine="540"/>
        <w:jc w:val="both"/>
      </w:pPr>
      <w:r w:rsidRPr="00F37832">
        <w:t xml:space="preserve">Межведомственное электронное взаимодействие осуществляется в соответствии с требованиями Федерального </w:t>
      </w:r>
      <w:hyperlink r:id="rId22" w:history="1">
        <w:r w:rsidRPr="00F37832">
          <w:rPr>
            <w:color w:val="0000FF"/>
          </w:rPr>
          <w:t>закона</w:t>
        </w:r>
      </w:hyperlink>
      <w:r w:rsidRPr="00F37832">
        <w:t xml:space="preserve"> от 27.07.2010 N 210-ФЗ "Об организации предоставления государственных и муниципальных услуг".</w:t>
      </w:r>
    </w:p>
    <w:p w:rsidR="004857E0" w:rsidRPr="00F37832" w:rsidRDefault="004857E0">
      <w:pPr>
        <w:pStyle w:val="ConsPlusNormal"/>
        <w:spacing w:before="240"/>
        <w:ind w:firstLine="540"/>
        <w:jc w:val="both"/>
      </w:pPr>
      <w:r w:rsidRPr="00F37832">
        <w:t>2.7.1. Заявитель вправе представить указанные документы и информацию в уполномоченный орган (многофункциональный центр) по собственной инициативе.</w:t>
      </w:r>
    </w:p>
    <w:p w:rsidR="004857E0" w:rsidRPr="00F37832" w:rsidRDefault="004857E0">
      <w:pPr>
        <w:pStyle w:val="ConsPlusNormal"/>
        <w:spacing w:before="240"/>
        <w:ind w:firstLine="540"/>
        <w:jc w:val="both"/>
      </w:pPr>
      <w:r w:rsidRPr="00F37832">
        <w:t>2.7.2. При предоставлении государственной услуги уполномоченный орган, многофункциональный центр не вправе требовать от заявителя:</w:t>
      </w:r>
    </w:p>
    <w:p w:rsidR="004857E0" w:rsidRPr="00F37832" w:rsidRDefault="004857E0">
      <w:pPr>
        <w:pStyle w:val="ConsPlusNormal"/>
        <w:spacing w:before="240"/>
        <w:ind w:firstLine="540"/>
        <w:jc w:val="both"/>
      </w:pPr>
      <w:r w:rsidRPr="00F37832"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4857E0" w:rsidRPr="00F37832" w:rsidRDefault="004857E0">
      <w:pPr>
        <w:pStyle w:val="ConsPlusNormal"/>
        <w:spacing w:before="240"/>
        <w:ind w:firstLine="540"/>
        <w:jc w:val="both"/>
      </w:pPr>
      <w:r w:rsidRPr="00F37832">
        <w:t xml:space="preserve">2) представления документов и информации, в том числе подтверждающих внесение заявителем платы за предоставление государственной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23" w:history="1">
        <w:r w:rsidRPr="00F37832">
          <w:rPr>
            <w:color w:val="0000FF"/>
          </w:rPr>
          <w:t>частью 1 статьи 1</w:t>
        </w:r>
      </w:hyperlink>
      <w:r w:rsidRPr="00F37832">
        <w:t xml:space="preserve"> Федерального закона от 27.07.2010 N 210-ФЗ "Об организации предоставления государственных и муниципальных услуг"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24" w:history="1">
        <w:r w:rsidRPr="00F37832">
          <w:rPr>
            <w:color w:val="0000FF"/>
          </w:rPr>
          <w:t>частью 6 статьи 7</w:t>
        </w:r>
      </w:hyperlink>
      <w:r w:rsidRPr="00F37832">
        <w:t xml:space="preserve"> Федерального закона от 27.07.2010 N 210-ФЗ "Об организации предоставления государственных и муниципальных услуг" перечень документов. Заявитель вправе представить указанные документы и информацию в уполномоченный орган по собственной инициативе;</w:t>
      </w:r>
    </w:p>
    <w:p w:rsidR="004857E0" w:rsidRPr="00F37832" w:rsidRDefault="004857E0">
      <w:pPr>
        <w:pStyle w:val="ConsPlusNormal"/>
        <w:spacing w:before="240"/>
        <w:ind w:firstLine="540"/>
        <w:jc w:val="both"/>
      </w:pPr>
      <w:r w:rsidRPr="00F37832">
        <w:lastRenderedPageBreak/>
        <w:t>3)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государственных услуг, утвержденный нормативным правовым актом Калужской области;</w:t>
      </w:r>
    </w:p>
    <w:p w:rsidR="004857E0" w:rsidRPr="00F37832" w:rsidRDefault="004857E0">
      <w:pPr>
        <w:pStyle w:val="ConsPlusNormal"/>
        <w:spacing w:before="240"/>
        <w:ind w:firstLine="540"/>
        <w:jc w:val="both"/>
      </w:pPr>
      <w:r w:rsidRPr="00F37832"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4857E0" w:rsidRPr="00F37832" w:rsidRDefault="004857E0">
      <w:pPr>
        <w:pStyle w:val="ConsPlusNormal"/>
        <w:spacing w:before="240"/>
        <w:ind w:firstLine="540"/>
        <w:jc w:val="both"/>
      </w:pPr>
      <w:r w:rsidRPr="00F37832">
        <w:t>-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4857E0" w:rsidRPr="00F37832" w:rsidRDefault="004857E0">
      <w:pPr>
        <w:pStyle w:val="ConsPlusNormal"/>
        <w:spacing w:before="240"/>
        <w:ind w:firstLine="540"/>
        <w:jc w:val="both"/>
      </w:pPr>
      <w:r w:rsidRPr="00F37832">
        <w:t>-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4857E0" w:rsidRPr="00F37832" w:rsidRDefault="004857E0">
      <w:pPr>
        <w:pStyle w:val="ConsPlusNormal"/>
        <w:spacing w:before="240"/>
        <w:ind w:firstLine="540"/>
        <w:jc w:val="both"/>
      </w:pPr>
      <w:r w:rsidRPr="00F37832"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4857E0" w:rsidRPr="00F37832" w:rsidRDefault="004857E0">
      <w:pPr>
        <w:pStyle w:val="ConsPlusNormal"/>
        <w:spacing w:before="240"/>
        <w:ind w:firstLine="540"/>
        <w:jc w:val="both"/>
      </w:pPr>
      <w:r w:rsidRPr="00F37832">
        <w:t>-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работника многофункционального центра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начальника уполномоченного органа, руководителя многофункционального центра при первоначальном отказе в приеме документов, необходимых для предоставления государственной услуги, уведомляется заявитель, а также приносятся извинения за доставленные неудобства;</w:t>
      </w:r>
    </w:p>
    <w:p w:rsidR="004857E0" w:rsidRPr="00F37832" w:rsidRDefault="00A76ED9">
      <w:pPr>
        <w:pStyle w:val="ConsPlusNormal"/>
        <w:spacing w:before="240"/>
        <w:ind w:firstLine="540"/>
        <w:jc w:val="both"/>
      </w:pPr>
      <w:r w:rsidRPr="00F37832">
        <w:t>5</w:t>
      </w:r>
      <w:r w:rsidR="004857E0" w:rsidRPr="00F37832">
        <w:t xml:space="preserve">) представления на бумажном носителе документов и информации, электронные образы которых ранее были заверены в соответствии с </w:t>
      </w:r>
      <w:hyperlink r:id="rId25" w:history="1">
        <w:r w:rsidR="004857E0" w:rsidRPr="00F37832">
          <w:rPr>
            <w:color w:val="0000FF"/>
          </w:rPr>
          <w:t>пунктом 7.2 части 1 статьи 16</w:t>
        </w:r>
      </w:hyperlink>
      <w:r w:rsidR="004857E0" w:rsidRPr="00F37832">
        <w:t xml:space="preserve"> Федерального закона от 27.07.2010 N 210-ФЗ "Об организации предоставления государственных и муниципальных услуг", за исключением случаев, если нанесение отметок на такие документы либо их изъятие является необходимым условием предоставления государственной услуги, и иных случаев, установленных федеральными законами.</w:t>
      </w:r>
    </w:p>
    <w:p w:rsidR="004857E0" w:rsidRPr="00F37832" w:rsidRDefault="004857E0">
      <w:pPr>
        <w:pStyle w:val="ConsPlusNormal"/>
        <w:jc w:val="both"/>
      </w:pPr>
    </w:p>
    <w:p w:rsidR="004857E0" w:rsidRPr="00F37832" w:rsidRDefault="004857E0">
      <w:pPr>
        <w:pStyle w:val="ConsPlusTitle"/>
        <w:jc w:val="center"/>
        <w:outlineLvl w:val="2"/>
        <w:rPr>
          <w:rFonts w:ascii="Times New Roman" w:hAnsi="Times New Roman" w:cs="Times New Roman"/>
        </w:rPr>
      </w:pPr>
      <w:bookmarkStart w:id="5" w:name="Par201"/>
      <w:bookmarkEnd w:id="5"/>
      <w:r w:rsidRPr="00F37832">
        <w:rPr>
          <w:rFonts w:ascii="Times New Roman" w:hAnsi="Times New Roman" w:cs="Times New Roman"/>
        </w:rPr>
        <w:t>2.8. Исчерпывающий перечень оснований для отказа в приеме</w:t>
      </w:r>
    </w:p>
    <w:p w:rsidR="004857E0" w:rsidRPr="00F37832" w:rsidRDefault="004857E0">
      <w:pPr>
        <w:pStyle w:val="ConsPlusTitle"/>
        <w:jc w:val="center"/>
        <w:rPr>
          <w:rFonts w:ascii="Times New Roman" w:hAnsi="Times New Roman" w:cs="Times New Roman"/>
        </w:rPr>
      </w:pPr>
      <w:r w:rsidRPr="00F37832">
        <w:rPr>
          <w:rFonts w:ascii="Times New Roman" w:hAnsi="Times New Roman" w:cs="Times New Roman"/>
        </w:rPr>
        <w:t>документов, необходимых для предоставления государственной</w:t>
      </w:r>
    </w:p>
    <w:p w:rsidR="004857E0" w:rsidRPr="00F37832" w:rsidRDefault="004857E0">
      <w:pPr>
        <w:pStyle w:val="ConsPlusTitle"/>
        <w:jc w:val="center"/>
        <w:rPr>
          <w:rFonts w:ascii="Times New Roman" w:hAnsi="Times New Roman" w:cs="Times New Roman"/>
        </w:rPr>
      </w:pPr>
      <w:r w:rsidRPr="00F37832">
        <w:rPr>
          <w:rFonts w:ascii="Times New Roman" w:hAnsi="Times New Roman" w:cs="Times New Roman"/>
        </w:rPr>
        <w:t>услуги</w:t>
      </w:r>
    </w:p>
    <w:p w:rsidR="004857E0" w:rsidRPr="00F37832" w:rsidRDefault="004857E0">
      <w:pPr>
        <w:pStyle w:val="ConsPlusNormal"/>
        <w:jc w:val="both"/>
      </w:pPr>
    </w:p>
    <w:p w:rsidR="004857E0" w:rsidRPr="00F37832" w:rsidRDefault="004857E0">
      <w:pPr>
        <w:pStyle w:val="ConsPlusNormal"/>
        <w:ind w:firstLine="540"/>
        <w:jc w:val="both"/>
      </w:pPr>
      <w:r w:rsidRPr="00F37832">
        <w:t>Основанием для отказа в приеме документов является наличие в документах, представленных заявителем в уполномоченный орган, поправок, приписок, подчисток.</w:t>
      </w:r>
    </w:p>
    <w:p w:rsidR="004857E0" w:rsidRPr="00F37832" w:rsidRDefault="004857E0">
      <w:pPr>
        <w:pStyle w:val="ConsPlusNormal"/>
        <w:jc w:val="both"/>
      </w:pPr>
    </w:p>
    <w:p w:rsidR="004857E0" w:rsidRPr="00F37832" w:rsidRDefault="004857E0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F37832">
        <w:rPr>
          <w:rFonts w:ascii="Times New Roman" w:hAnsi="Times New Roman" w:cs="Times New Roman"/>
        </w:rPr>
        <w:t>2.9. Основания для приостановления предоставления</w:t>
      </w:r>
    </w:p>
    <w:p w:rsidR="004857E0" w:rsidRPr="00F37832" w:rsidRDefault="004857E0">
      <w:pPr>
        <w:pStyle w:val="ConsPlusTitle"/>
        <w:jc w:val="center"/>
        <w:rPr>
          <w:rFonts w:ascii="Times New Roman" w:hAnsi="Times New Roman" w:cs="Times New Roman"/>
        </w:rPr>
      </w:pPr>
      <w:r w:rsidRPr="00F37832">
        <w:rPr>
          <w:rFonts w:ascii="Times New Roman" w:hAnsi="Times New Roman" w:cs="Times New Roman"/>
        </w:rPr>
        <w:t>и (или) отказа в предоставлении государственной услуги</w:t>
      </w:r>
    </w:p>
    <w:p w:rsidR="004857E0" w:rsidRPr="00F37832" w:rsidRDefault="004857E0">
      <w:pPr>
        <w:pStyle w:val="ConsPlusNormal"/>
        <w:jc w:val="both"/>
      </w:pPr>
    </w:p>
    <w:p w:rsidR="004857E0" w:rsidRPr="00F37832" w:rsidRDefault="004857E0">
      <w:pPr>
        <w:pStyle w:val="ConsPlusNormal"/>
        <w:ind w:firstLine="540"/>
        <w:jc w:val="both"/>
      </w:pPr>
      <w:r w:rsidRPr="00F37832">
        <w:t>2.9.1. Оснований для приостановления предоставления государственной услуги не имеется.</w:t>
      </w:r>
    </w:p>
    <w:p w:rsidR="004857E0" w:rsidRPr="00F37832" w:rsidRDefault="004857E0">
      <w:pPr>
        <w:pStyle w:val="ConsPlusNormal"/>
        <w:spacing w:before="240"/>
        <w:ind w:firstLine="540"/>
        <w:jc w:val="both"/>
      </w:pPr>
      <w:bookmarkStart w:id="6" w:name="Par211"/>
      <w:bookmarkEnd w:id="6"/>
      <w:r w:rsidRPr="00F37832">
        <w:t>2.9.2. В предоставлении государственной услуги отказывается в следующих случаях:</w:t>
      </w:r>
    </w:p>
    <w:p w:rsidR="004857E0" w:rsidRPr="00F37832" w:rsidRDefault="004857E0">
      <w:pPr>
        <w:pStyle w:val="ConsPlusNormal"/>
        <w:spacing w:before="240"/>
        <w:ind w:firstLine="540"/>
        <w:jc w:val="both"/>
      </w:pPr>
      <w:r w:rsidRPr="00F37832">
        <w:t>- отсутствует полный комплект документов, необходимых для рассмотрения вопроса о назначении и выплате ЕДВ;</w:t>
      </w:r>
    </w:p>
    <w:p w:rsidR="004857E0" w:rsidRPr="00F37832" w:rsidRDefault="004857E0">
      <w:pPr>
        <w:pStyle w:val="ConsPlusNormal"/>
        <w:spacing w:before="240"/>
        <w:ind w:firstLine="540"/>
        <w:jc w:val="both"/>
      </w:pPr>
      <w:r w:rsidRPr="00F37832">
        <w:t>- лицо, претендующее на получение ЕДВ, получает ЕДВ по иному основанию в соответствии с законодательством;</w:t>
      </w:r>
    </w:p>
    <w:p w:rsidR="004857E0" w:rsidRPr="00F37832" w:rsidRDefault="004857E0">
      <w:pPr>
        <w:pStyle w:val="ConsPlusNormal"/>
        <w:spacing w:before="240"/>
        <w:ind w:firstLine="540"/>
        <w:jc w:val="both"/>
      </w:pPr>
      <w:r w:rsidRPr="00F37832">
        <w:t>- лицо, претендующее на получение ЕДВ, получает меры социальной поддержки, установленные федеральным либо областным законодательством (для ветеранов труда Калужской области);</w:t>
      </w:r>
    </w:p>
    <w:p w:rsidR="004857E0" w:rsidRPr="00F37832" w:rsidRDefault="004857E0">
      <w:pPr>
        <w:pStyle w:val="ConsPlusNormal"/>
        <w:spacing w:before="240"/>
        <w:ind w:firstLine="540"/>
        <w:jc w:val="both"/>
      </w:pPr>
      <w:r w:rsidRPr="00F37832">
        <w:t xml:space="preserve">- лицо, претендующее на получение ЕДВ, проживает за пределами муниципального </w:t>
      </w:r>
      <w:r w:rsidR="00A76ED9" w:rsidRPr="00F37832">
        <w:t>района</w:t>
      </w:r>
      <w:r w:rsidRPr="00F37832">
        <w:t xml:space="preserve"> "</w:t>
      </w:r>
      <w:r w:rsidR="00A76ED9" w:rsidRPr="00F37832">
        <w:t>Хвастовичский район</w:t>
      </w:r>
      <w:r w:rsidRPr="00F37832">
        <w:t>".</w:t>
      </w:r>
    </w:p>
    <w:p w:rsidR="004857E0" w:rsidRPr="00F37832" w:rsidRDefault="004857E0">
      <w:pPr>
        <w:pStyle w:val="ConsPlusNormal"/>
        <w:spacing w:before="240"/>
        <w:ind w:firstLine="540"/>
        <w:jc w:val="both"/>
      </w:pPr>
      <w:r w:rsidRPr="00F37832">
        <w:t>Уполномоченный орган не вправе отказывать в приеме документов, необходимых для предоставления государственной услуги, или в предоставлении государственной услуги в случае, если запрос и документы, необходимые для предоставления государственной услуги, поданы в соответствии с информацией о сроках и порядке предоставления государственной услуги, опубликованной на едином портале.</w:t>
      </w:r>
    </w:p>
    <w:p w:rsidR="00A76ED9" w:rsidRPr="00F37832" w:rsidRDefault="00A76ED9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4857E0" w:rsidRPr="00F37832" w:rsidRDefault="004857E0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F37832">
        <w:rPr>
          <w:rFonts w:ascii="Times New Roman" w:hAnsi="Times New Roman" w:cs="Times New Roman"/>
        </w:rPr>
        <w:t>2.10. Исчерпывающий перечень оснований для прекращения</w:t>
      </w:r>
    </w:p>
    <w:p w:rsidR="004857E0" w:rsidRPr="00F37832" w:rsidRDefault="004857E0">
      <w:pPr>
        <w:pStyle w:val="ConsPlusTitle"/>
        <w:jc w:val="center"/>
        <w:rPr>
          <w:rFonts w:ascii="Times New Roman" w:hAnsi="Times New Roman" w:cs="Times New Roman"/>
        </w:rPr>
      </w:pPr>
      <w:r w:rsidRPr="00F37832">
        <w:rPr>
          <w:rFonts w:ascii="Times New Roman" w:hAnsi="Times New Roman" w:cs="Times New Roman"/>
        </w:rPr>
        <w:t>предоставления государственной услуги</w:t>
      </w:r>
    </w:p>
    <w:p w:rsidR="004857E0" w:rsidRPr="00F37832" w:rsidRDefault="004857E0">
      <w:pPr>
        <w:pStyle w:val="ConsPlusNormal"/>
        <w:jc w:val="both"/>
      </w:pPr>
    </w:p>
    <w:p w:rsidR="004857E0" w:rsidRPr="00F37832" w:rsidRDefault="004857E0">
      <w:pPr>
        <w:pStyle w:val="ConsPlusNormal"/>
        <w:ind w:firstLine="540"/>
        <w:jc w:val="both"/>
      </w:pPr>
      <w:r w:rsidRPr="00F37832">
        <w:t>Предоставление государственной услуги прекращается в следующих случаях:</w:t>
      </w:r>
    </w:p>
    <w:p w:rsidR="004857E0" w:rsidRPr="00F37832" w:rsidRDefault="004857E0">
      <w:pPr>
        <w:pStyle w:val="ConsPlusNormal"/>
        <w:spacing w:before="240"/>
        <w:ind w:firstLine="540"/>
        <w:jc w:val="both"/>
      </w:pPr>
      <w:r w:rsidRPr="00F37832">
        <w:t>- смерть получателя государственной услуги;</w:t>
      </w:r>
    </w:p>
    <w:p w:rsidR="004857E0" w:rsidRPr="00F37832" w:rsidRDefault="004857E0">
      <w:pPr>
        <w:pStyle w:val="ConsPlusNormal"/>
        <w:spacing w:before="240"/>
        <w:ind w:firstLine="540"/>
        <w:jc w:val="both"/>
      </w:pPr>
      <w:r w:rsidRPr="00F37832">
        <w:t xml:space="preserve">- получение лицами, указанными в </w:t>
      </w:r>
      <w:hyperlink w:anchor="Par69" w:tooltip="1.2. Описание заявителей" w:history="1">
        <w:r w:rsidRPr="00F37832">
          <w:rPr>
            <w:color w:val="0000FF"/>
          </w:rPr>
          <w:t>пункте 1.2</w:t>
        </w:r>
      </w:hyperlink>
      <w:r w:rsidRPr="00F37832">
        <w:t xml:space="preserve"> Административного регламента, ЕДВ по иному основанию в соответствии с законодательством;</w:t>
      </w:r>
    </w:p>
    <w:p w:rsidR="004857E0" w:rsidRPr="00F37832" w:rsidRDefault="004857E0">
      <w:pPr>
        <w:pStyle w:val="ConsPlusNormal"/>
        <w:spacing w:before="240"/>
        <w:ind w:firstLine="540"/>
        <w:jc w:val="both"/>
      </w:pPr>
      <w:r w:rsidRPr="00F37832">
        <w:t xml:space="preserve">- переезд получателя государственной услуги на новое место жительства за пределы муниципального </w:t>
      </w:r>
      <w:r w:rsidR="00A76ED9" w:rsidRPr="00F37832">
        <w:t>района</w:t>
      </w:r>
      <w:r w:rsidRPr="00F37832">
        <w:t xml:space="preserve"> "</w:t>
      </w:r>
      <w:r w:rsidR="00A76ED9" w:rsidRPr="00F37832">
        <w:t>Хвастовичский район</w:t>
      </w:r>
      <w:r w:rsidRPr="00F37832">
        <w:t>";</w:t>
      </w:r>
    </w:p>
    <w:p w:rsidR="004857E0" w:rsidRPr="00F37832" w:rsidRDefault="004857E0">
      <w:pPr>
        <w:pStyle w:val="ConsPlusNormal"/>
        <w:spacing w:before="240"/>
        <w:ind w:firstLine="540"/>
        <w:jc w:val="both"/>
      </w:pPr>
      <w:r w:rsidRPr="00F37832">
        <w:t>- получение мер социальной поддержки, установленных федеральным либо областным законодательством (для ветеранов труда Калужской области).</w:t>
      </w:r>
    </w:p>
    <w:p w:rsidR="004857E0" w:rsidRPr="00F37832" w:rsidRDefault="004857E0">
      <w:pPr>
        <w:pStyle w:val="ConsPlusNormal"/>
        <w:spacing w:before="240"/>
        <w:ind w:firstLine="540"/>
        <w:jc w:val="both"/>
      </w:pPr>
      <w:r w:rsidRPr="00F37832">
        <w:t>При наступлении обстоятельств, влекущих приобретение или утрату права на выплату ежемесячных денежных выплат, ЕДВ назначается либо прекращается по решению уполномоченного органа с 1-го числа месяца, следующего за месяцем, в котором возникли соответствующие обстоятельства.</w:t>
      </w:r>
    </w:p>
    <w:p w:rsidR="004857E0" w:rsidRPr="00F37832" w:rsidRDefault="004857E0">
      <w:pPr>
        <w:pStyle w:val="ConsPlusNormal"/>
        <w:jc w:val="both"/>
      </w:pPr>
    </w:p>
    <w:p w:rsidR="004857E0" w:rsidRPr="00F37832" w:rsidRDefault="004857E0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F37832">
        <w:rPr>
          <w:rFonts w:ascii="Times New Roman" w:hAnsi="Times New Roman" w:cs="Times New Roman"/>
        </w:rPr>
        <w:t>2.11. Порядок, размер и основания взимания государственной</w:t>
      </w:r>
    </w:p>
    <w:p w:rsidR="004857E0" w:rsidRPr="00F37832" w:rsidRDefault="004857E0">
      <w:pPr>
        <w:pStyle w:val="ConsPlusTitle"/>
        <w:jc w:val="center"/>
        <w:rPr>
          <w:rFonts w:ascii="Times New Roman" w:hAnsi="Times New Roman" w:cs="Times New Roman"/>
        </w:rPr>
      </w:pPr>
      <w:r w:rsidRPr="00F37832">
        <w:rPr>
          <w:rFonts w:ascii="Times New Roman" w:hAnsi="Times New Roman" w:cs="Times New Roman"/>
        </w:rPr>
        <w:t>пошлины или иной платы за предоставление государственной</w:t>
      </w:r>
    </w:p>
    <w:p w:rsidR="004857E0" w:rsidRPr="00F37832" w:rsidRDefault="004857E0">
      <w:pPr>
        <w:pStyle w:val="ConsPlusTitle"/>
        <w:jc w:val="center"/>
        <w:rPr>
          <w:rFonts w:ascii="Times New Roman" w:hAnsi="Times New Roman" w:cs="Times New Roman"/>
        </w:rPr>
      </w:pPr>
      <w:r w:rsidRPr="00F37832">
        <w:rPr>
          <w:rFonts w:ascii="Times New Roman" w:hAnsi="Times New Roman" w:cs="Times New Roman"/>
        </w:rPr>
        <w:t>услуги</w:t>
      </w:r>
    </w:p>
    <w:p w:rsidR="004857E0" w:rsidRPr="00F37832" w:rsidRDefault="004857E0">
      <w:pPr>
        <w:pStyle w:val="ConsPlusNormal"/>
        <w:jc w:val="both"/>
      </w:pPr>
    </w:p>
    <w:p w:rsidR="004857E0" w:rsidRPr="00F37832" w:rsidRDefault="004857E0">
      <w:pPr>
        <w:pStyle w:val="ConsPlusNormal"/>
        <w:ind w:firstLine="540"/>
        <w:jc w:val="both"/>
      </w:pPr>
      <w:r w:rsidRPr="00F37832">
        <w:t>Плата за предоставление государственной услуги не взимается.</w:t>
      </w:r>
    </w:p>
    <w:p w:rsidR="004857E0" w:rsidRPr="00F37832" w:rsidRDefault="004857E0">
      <w:pPr>
        <w:pStyle w:val="ConsPlusNormal"/>
        <w:jc w:val="both"/>
      </w:pPr>
    </w:p>
    <w:p w:rsidR="004857E0" w:rsidRPr="00F37832" w:rsidRDefault="004857E0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F37832">
        <w:rPr>
          <w:rFonts w:ascii="Times New Roman" w:hAnsi="Times New Roman" w:cs="Times New Roman"/>
        </w:rPr>
        <w:t>2.12. Максимальный срок ожидания в очереди при подаче</w:t>
      </w:r>
    </w:p>
    <w:p w:rsidR="004857E0" w:rsidRPr="00F37832" w:rsidRDefault="004857E0">
      <w:pPr>
        <w:pStyle w:val="ConsPlusTitle"/>
        <w:jc w:val="center"/>
        <w:rPr>
          <w:rFonts w:ascii="Times New Roman" w:hAnsi="Times New Roman" w:cs="Times New Roman"/>
        </w:rPr>
      </w:pPr>
      <w:r w:rsidRPr="00F37832">
        <w:rPr>
          <w:rFonts w:ascii="Times New Roman" w:hAnsi="Times New Roman" w:cs="Times New Roman"/>
        </w:rPr>
        <w:lastRenderedPageBreak/>
        <w:t>заявления о предоставлении государственной услуги</w:t>
      </w:r>
    </w:p>
    <w:p w:rsidR="004857E0" w:rsidRPr="00F37832" w:rsidRDefault="004857E0">
      <w:pPr>
        <w:pStyle w:val="ConsPlusNormal"/>
        <w:jc w:val="both"/>
      </w:pPr>
    </w:p>
    <w:p w:rsidR="004857E0" w:rsidRPr="00F37832" w:rsidRDefault="004857E0">
      <w:pPr>
        <w:pStyle w:val="ConsPlusNormal"/>
        <w:ind w:firstLine="540"/>
        <w:jc w:val="both"/>
      </w:pPr>
      <w:r w:rsidRPr="00F37832">
        <w:t>Максимальный срок (время) ожидания в очереди (при ее наличии) при подаче заявления о предоставлении государственной услуги - не более 15 минут.</w:t>
      </w:r>
    </w:p>
    <w:p w:rsidR="004857E0" w:rsidRPr="00F37832" w:rsidRDefault="004857E0">
      <w:pPr>
        <w:pStyle w:val="ConsPlusNormal"/>
        <w:jc w:val="both"/>
      </w:pPr>
    </w:p>
    <w:p w:rsidR="004857E0" w:rsidRPr="00F37832" w:rsidRDefault="004857E0">
      <w:pPr>
        <w:pStyle w:val="ConsPlusTitle"/>
        <w:jc w:val="center"/>
        <w:outlineLvl w:val="2"/>
        <w:rPr>
          <w:rFonts w:ascii="Times New Roman" w:hAnsi="Times New Roman" w:cs="Times New Roman"/>
        </w:rPr>
      </w:pPr>
      <w:bookmarkStart w:id="7" w:name="Par240"/>
      <w:bookmarkEnd w:id="7"/>
      <w:r w:rsidRPr="00F37832">
        <w:rPr>
          <w:rFonts w:ascii="Times New Roman" w:hAnsi="Times New Roman" w:cs="Times New Roman"/>
        </w:rPr>
        <w:t>2.13. Срок регистрации запроса заявителя о предоставлении</w:t>
      </w:r>
    </w:p>
    <w:p w:rsidR="004857E0" w:rsidRPr="00F37832" w:rsidRDefault="004857E0">
      <w:pPr>
        <w:pStyle w:val="ConsPlusTitle"/>
        <w:jc w:val="center"/>
        <w:rPr>
          <w:rFonts w:ascii="Times New Roman" w:hAnsi="Times New Roman" w:cs="Times New Roman"/>
        </w:rPr>
      </w:pPr>
      <w:r w:rsidRPr="00F37832">
        <w:rPr>
          <w:rFonts w:ascii="Times New Roman" w:hAnsi="Times New Roman" w:cs="Times New Roman"/>
        </w:rPr>
        <w:t>государственной услуги</w:t>
      </w:r>
    </w:p>
    <w:p w:rsidR="004857E0" w:rsidRPr="00F37832" w:rsidRDefault="004857E0">
      <w:pPr>
        <w:pStyle w:val="ConsPlusNormal"/>
        <w:jc w:val="both"/>
      </w:pPr>
    </w:p>
    <w:p w:rsidR="004857E0" w:rsidRPr="00F37832" w:rsidRDefault="004857E0">
      <w:pPr>
        <w:pStyle w:val="ConsPlusNormal"/>
        <w:ind w:firstLine="540"/>
        <w:jc w:val="both"/>
      </w:pPr>
      <w:r w:rsidRPr="00F37832">
        <w:t xml:space="preserve">Регистрация заявления о предоставлении государственной услуги с документами, указанными в </w:t>
      </w:r>
      <w:hyperlink w:anchor="Par161" w:tooltip="2.6.1. Для назначения ЕДВ заявитель представляет в уполномоченный орган либо в многофункциональный центр заявление о назначении ЕДВ, а также подлинники или заверенные копии следующих документов:" w:history="1">
        <w:r w:rsidRPr="00F37832">
          <w:rPr>
            <w:color w:val="0000FF"/>
          </w:rPr>
          <w:t>подпункте 2.6.1</w:t>
        </w:r>
      </w:hyperlink>
      <w:r w:rsidRPr="00F37832">
        <w:t xml:space="preserve"> настоящего Административного регламента, поступившими в уполномоченный орган, осуществляется в день их поступления.</w:t>
      </w:r>
    </w:p>
    <w:p w:rsidR="004857E0" w:rsidRPr="00F37832" w:rsidRDefault="004857E0">
      <w:pPr>
        <w:pStyle w:val="ConsPlusNormal"/>
        <w:spacing w:before="240"/>
        <w:ind w:firstLine="540"/>
        <w:jc w:val="both"/>
      </w:pPr>
      <w:r w:rsidRPr="00F37832">
        <w:t>Регистрация заявления о предоставлении государственной услуги в многофункциональном центре осуществляется в срок не более 1 рабочего дня.</w:t>
      </w:r>
    </w:p>
    <w:p w:rsidR="004857E0" w:rsidRPr="00F37832" w:rsidRDefault="004857E0">
      <w:pPr>
        <w:pStyle w:val="ConsPlusNormal"/>
        <w:jc w:val="both"/>
      </w:pPr>
    </w:p>
    <w:p w:rsidR="004857E0" w:rsidRPr="00F37832" w:rsidRDefault="004857E0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F37832">
        <w:rPr>
          <w:rFonts w:ascii="Times New Roman" w:hAnsi="Times New Roman" w:cs="Times New Roman"/>
        </w:rPr>
        <w:t>2.14. Требования к помещениям, в которых предоставляется</w:t>
      </w:r>
    </w:p>
    <w:p w:rsidR="004857E0" w:rsidRPr="00F37832" w:rsidRDefault="004857E0">
      <w:pPr>
        <w:pStyle w:val="ConsPlusTitle"/>
        <w:jc w:val="center"/>
        <w:rPr>
          <w:rFonts w:ascii="Times New Roman" w:hAnsi="Times New Roman" w:cs="Times New Roman"/>
        </w:rPr>
      </w:pPr>
      <w:r w:rsidRPr="00F37832">
        <w:rPr>
          <w:rFonts w:ascii="Times New Roman" w:hAnsi="Times New Roman" w:cs="Times New Roman"/>
        </w:rPr>
        <w:t>государственная услуга, к местам ожидания и приема</w:t>
      </w:r>
    </w:p>
    <w:p w:rsidR="004857E0" w:rsidRPr="00F37832" w:rsidRDefault="004857E0">
      <w:pPr>
        <w:pStyle w:val="ConsPlusTitle"/>
        <w:jc w:val="center"/>
        <w:rPr>
          <w:rFonts w:ascii="Times New Roman" w:hAnsi="Times New Roman" w:cs="Times New Roman"/>
        </w:rPr>
      </w:pPr>
      <w:r w:rsidRPr="00F37832">
        <w:rPr>
          <w:rFonts w:ascii="Times New Roman" w:hAnsi="Times New Roman" w:cs="Times New Roman"/>
        </w:rPr>
        <w:t>заявителей, размещению и оформлению информации о порядке</w:t>
      </w:r>
    </w:p>
    <w:p w:rsidR="004857E0" w:rsidRPr="00F37832" w:rsidRDefault="004857E0">
      <w:pPr>
        <w:pStyle w:val="ConsPlusTitle"/>
        <w:jc w:val="center"/>
        <w:rPr>
          <w:rFonts w:ascii="Times New Roman" w:hAnsi="Times New Roman" w:cs="Times New Roman"/>
        </w:rPr>
      </w:pPr>
      <w:r w:rsidRPr="00F37832">
        <w:rPr>
          <w:rFonts w:ascii="Times New Roman" w:hAnsi="Times New Roman" w:cs="Times New Roman"/>
        </w:rPr>
        <w:t>предоставления услуги</w:t>
      </w:r>
    </w:p>
    <w:p w:rsidR="004857E0" w:rsidRPr="00F37832" w:rsidRDefault="004857E0">
      <w:pPr>
        <w:pStyle w:val="ConsPlusNormal"/>
        <w:jc w:val="both"/>
      </w:pPr>
    </w:p>
    <w:p w:rsidR="004857E0" w:rsidRPr="00F37832" w:rsidRDefault="004857E0">
      <w:pPr>
        <w:pStyle w:val="ConsPlusNormal"/>
        <w:ind w:firstLine="540"/>
        <w:jc w:val="both"/>
      </w:pPr>
      <w:r w:rsidRPr="00F37832">
        <w:t>Помещения, в которых осуществляется прием заявителей, находятся в пределах пешеходной доступности для заявителей (не более 10 минут пешком от остановок общественного транспорта).</w:t>
      </w:r>
    </w:p>
    <w:p w:rsidR="004857E0" w:rsidRPr="00F37832" w:rsidRDefault="004857E0">
      <w:pPr>
        <w:pStyle w:val="ConsPlusNormal"/>
        <w:spacing w:before="240"/>
        <w:ind w:firstLine="540"/>
        <w:jc w:val="both"/>
      </w:pPr>
      <w:r w:rsidRPr="00F37832">
        <w:t>Входы в указанные помещения оборудованы пандусами, позволяющими обеспечить беспрепятственный доступ инвалидов, включая инвалидов, использующих кресла-коляски. Созданы условия для парковки транспортных средств, в том числе для инвалидов.</w:t>
      </w:r>
    </w:p>
    <w:p w:rsidR="004857E0" w:rsidRPr="00F37832" w:rsidRDefault="004857E0">
      <w:pPr>
        <w:pStyle w:val="ConsPlusNormal"/>
        <w:spacing w:before="240"/>
        <w:ind w:firstLine="540"/>
        <w:jc w:val="both"/>
      </w:pPr>
      <w:r w:rsidRPr="00F37832">
        <w:t>Прием заявителей осуществляется в специально выделенных для этих целей кабинетах. Кабинеты приема заявителей оборудованы информационными табличками с указанием номера кабинета.</w:t>
      </w:r>
    </w:p>
    <w:p w:rsidR="004857E0" w:rsidRPr="00F37832" w:rsidRDefault="004857E0">
      <w:pPr>
        <w:pStyle w:val="ConsPlusNormal"/>
        <w:spacing w:before="240"/>
        <w:ind w:firstLine="540"/>
        <w:jc w:val="both"/>
      </w:pPr>
      <w:r w:rsidRPr="00F37832">
        <w:t>Места информирования, предназначенные для ознакомления заявителей с информационными материалами, оборудованы информационными стендами.</w:t>
      </w:r>
    </w:p>
    <w:p w:rsidR="004857E0" w:rsidRPr="00F37832" w:rsidRDefault="004857E0">
      <w:pPr>
        <w:pStyle w:val="ConsPlusNormal"/>
        <w:spacing w:before="240"/>
        <w:ind w:firstLine="540"/>
        <w:jc w:val="both"/>
      </w:pPr>
      <w:r w:rsidRPr="00F37832">
        <w:t>Места ожидания соответствуют комфортным условиям для заявителей и оптимальным условиям работы специалистов, помещение просторное, хорошо освещенное.</w:t>
      </w:r>
    </w:p>
    <w:p w:rsidR="004857E0" w:rsidRPr="00F37832" w:rsidRDefault="004857E0">
      <w:pPr>
        <w:pStyle w:val="ConsPlusNormal"/>
        <w:spacing w:before="240"/>
        <w:ind w:firstLine="540"/>
        <w:jc w:val="both"/>
      </w:pPr>
      <w:r w:rsidRPr="00F37832">
        <w:t>Места ожидания в очереди на представление или получение документов оборудованы достаточным количеством сидячих мест.</w:t>
      </w:r>
    </w:p>
    <w:p w:rsidR="004857E0" w:rsidRPr="00F37832" w:rsidRDefault="004857E0">
      <w:pPr>
        <w:pStyle w:val="ConsPlusNormal"/>
        <w:spacing w:before="240"/>
        <w:ind w:firstLine="540"/>
        <w:jc w:val="both"/>
      </w:pPr>
      <w:r w:rsidRPr="00F37832">
        <w:t>Места для заполнения документов оборудованы стульями, столами, обеспечены требуемыми бланками заявлений, образцами заполнения заявления и канцелярскими принадлежностями.</w:t>
      </w:r>
    </w:p>
    <w:p w:rsidR="004857E0" w:rsidRPr="00F37832" w:rsidRDefault="004857E0">
      <w:pPr>
        <w:pStyle w:val="ConsPlusNormal"/>
        <w:jc w:val="both"/>
      </w:pPr>
    </w:p>
    <w:p w:rsidR="004857E0" w:rsidRPr="00F37832" w:rsidRDefault="004857E0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F37832">
        <w:rPr>
          <w:rFonts w:ascii="Times New Roman" w:hAnsi="Times New Roman" w:cs="Times New Roman"/>
        </w:rPr>
        <w:t>2.15. Показатели доступности и качества</w:t>
      </w:r>
    </w:p>
    <w:p w:rsidR="004857E0" w:rsidRPr="00F37832" w:rsidRDefault="004857E0">
      <w:pPr>
        <w:pStyle w:val="ConsPlusTitle"/>
        <w:jc w:val="center"/>
        <w:rPr>
          <w:rFonts w:ascii="Times New Roman" w:hAnsi="Times New Roman" w:cs="Times New Roman"/>
        </w:rPr>
      </w:pPr>
      <w:r w:rsidRPr="00F37832">
        <w:rPr>
          <w:rFonts w:ascii="Times New Roman" w:hAnsi="Times New Roman" w:cs="Times New Roman"/>
        </w:rPr>
        <w:t>предоставления государственной услуги</w:t>
      </w:r>
    </w:p>
    <w:p w:rsidR="004857E0" w:rsidRPr="00F37832" w:rsidRDefault="004857E0">
      <w:pPr>
        <w:pStyle w:val="ConsPlusNormal"/>
        <w:jc w:val="both"/>
      </w:pPr>
    </w:p>
    <w:p w:rsidR="004857E0" w:rsidRPr="00F37832" w:rsidRDefault="004857E0">
      <w:pPr>
        <w:pStyle w:val="ConsPlusNormal"/>
        <w:ind w:firstLine="540"/>
        <w:jc w:val="both"/>
      </w:pPr>
      <w:r w:rsidRPr="00F37832">
        <w:t>2.15.1. Показателями доступности предоставления государственной услуги являются:</w:t>
      </w:r>
    </w:p>
    <w:p w:rsidR="004857E0" w:rsidRPr="00F37832" w:rsidRDefault="004857E0">
      <w:pPr>
        <w:pStyle w:val="ConsPlusNormal"/>
        <w:spacing w:before="240"/>
        <w:ind w:firstLine="540"/>
        <w:jc w:val="both"/>
      </w:pPr>
      <w:r w:rsidRPr="00F37832">
        <w:t>- оценка уровня информирования заявителей о порядке предоставления государственной услуги по результатам опроса (достаточный/недостаточный);</w:t>
      </w:r>
    </w:p>
    <w:p w:rsidR="004857E0" w:rsidRPr="00F37832" w:rsidRDefault="004857E0">
      <w:pPr>
        <w:pStyle w:val="ConsPlusNormal"/>
        <w:spacing w:before="240"/>
        <w:ind w:firstLine="540"/>
        <w:jc w:val="both"/>
      </w:pPr>
      <w:r w:rsidRPr="00F37832">
        <w:lastRenderedPageBreak/>
        <w:t>- доля получателей, получивших необходимые сведения о порядке предоставления государственной услуги через единый портал, портал услуг Калужской области (% по результатам опроса);</w:t>
      </w:r>
    </w:p>
    <w:p w:rsidR="004857E0" w:rsidRPr="00F37832" w:rsidRDefault="004857E0">
      <w:pPr>
        <w:pStyle w:val="ConsPlusNormal"/>
        <w:spacing w:before="240"/>
        <w:ind w:firstLine="540"/>
        <w:jc w:val="both"/>
      </w:pPr>
      <w:r w:rsidRPr="00F37832">
        <w:t>- доля получателей, получивших государственную услугу через многофункциональный центр (% от общего числа заявлений о предоставлении государственной услуги, поступивших в уполномоченный орган);</w:t>
      </w:r>
    </w:p>
    <w:p w:rsidR="004857E0" w:rsidRPr="00F37832" w:rsidRDefault="004857E0">
      <w:pPr>
        <w:pStyle w:val="ConsPlusNormal"/>
        <w:spacing w:before="240"/>
        <w:ind w:firstLine="540"/>
        <w:jc w:val="both"/>
      </w:pPr>
      <w:r w:rsidRPr="00F37832">
        <w:t>- доля получателей, направивших свои замечания и предложения об усовершенствовании порядка предоставления государственной услуги посредством использования информационной системы обеспечения обратной связи (% от общего числа получателей);</w:t>
      </w:r>
    </w:p>
    <w:p w:rsidR="004857E0" w:rsidRPr="00F37832" w:rsidRDefault="004857E0">
      <w:pPr>
        <w:pStyle w:val="ConsPlusNormal"/>
        <w:spacing w:before="240"/>
        <w:ind w:firstLine="540"/>
        <w:jc w:val="both"/>
      </w:pPr>
      <w:r w:rsidRPr="00F37832">
        <w:t>- количество взаимодействий заявителя с уполномоченным органом (многофункциональным центром) при предоставлении государственной услуги - 1.</w:t>
      </w:r>
    </w:p>
    <w:p w:rsidR="004857E0" w:rsidRPr="00F37832" w:rsidRDefault="004857E0">
      <w:pPr>
        <w:pStyle w:val="ConsPlusNormal"/>
        <w:spacing w:before="240"/>
        <w:ind w:firstLine="540"/>
        <w:jc w:val="both"/>
      </w:pPr>
      <w:r w:rsidRPr="00F37832">
        <w:t>2.15.2. Показателями качества предоставления государственной услуги являются:</w:t>
      </w:r>
    </w:p>
    <w:p w:rsidR="004857E0" w:rsidRPr="00F37832" w:rsidRDefault="004857E0">
      <w:pPr>
        <w:pStyle w:val="ConsPlusNormal"/>
        <w:spacing w:before="240"/>
        <w:ind w:firstLine="540"/>
        <w:jc w:val="both"/>
      </w:pPr>
      <w:r w:rsidRPr="00F37832">
        <w:t>- сроки предоставления государственной услуги;</w:t>
      </w:r>
    </w:p>
    <w:p w:rsidR="004857E0" w:rsidRPr="00F37832" w:rsidRDefault="004857E0">
      <w:pPr>
        <w:pStyle w:val="ConsPlusNormal"/>
        <w:spacing w:before="240"/>
        <w:ind w:firstLine="540"/>
        <w:jc w:val="both"/>
      </w:pPr>
      <w:r w:rsidRPr="00F37832">
        <w:t>- условия ожидания приема;</w:t>
      </w:r>
    </w:p>
    <w:p w:rsidR="004857E0" w:rsidRPr="00F37832" w:rsidRDefault="004857E0">
      <w:pPr>
        <w:pStyle w:val="ConsPlusNormal"/>
        <w:spacing w:before="240"/>
        <w:ind w:firstLine="540"/>
        <w:jc w:val="both"/>
      </w:pPr>
      <w:r w:rsidRPr="00F37832">
        <w:t>- порядок информирования о предоставлении государственной услуги;</w:t>
      </w:r>
    </w:p>
    <w:p w:rsidR="004857E0" w:rsidRPr="00F37832" w:rsidRDefault="004857E0">
      <w:pPr>
        <w:pStyle w:val="ConsPlusNormal"/>
        <w:spacing w:before="240"/>
        <w:ind w:firstLine="540"/>
        <w:jc w:val="both"/>
      </w:pPr>
      <w:r w:rsidRPr="00F37832">
        <w:t>- внимание должностных лиц;</w:t>
      </w:r>
    </w:p>
    <w:p w:rsidR="004857E0" w:rsidRPr="00F37832" w:rsidRDefault="004857E0">
      <w:pPr>
        <w:pStyle w:val="ConsPlusNormal"/>
        <w:spacing w:before="240"/>
        <w:ind w:firstLine="540"/>
        <w:jc w:val="both"/>
      </w:pPr>
      <w:r w:rsidRPr="00F37832">
        <w:t>- количество взаимодействий заявителя со специалистами уполномоченного органа (многофункционального центра) при предоставлении государственной услуги.</w:t>
      </w:r>
    </w:p>
    <w:p w:rsidR="004857E0" w:rsidRPr="00F37832" w:rsidRDefault="004857E0">
      <w:pPr>
        <w:pStyle w:val="ConsPlusNormal"/>
        <w:spacing w:before="240"/>
        <w:ind w:firstLine="540"/>
        <w:jc w:val="both"/>
      </w:pPr>
      <w:r w:rsidRPr="00F37832">
        <w:t>2.15.3. Требования к доступности и качеству предоставления государственной услуги:</w:t>
      </w:r>
    </w:p>
    <w:p w:rsidR="004857E0" w:rsidRPr="00F37832" w:rsidRDefault="004857E0">
      <w:pPr>
        <w:pStyle w:val="ConsPlusNormal"/>
        <w:spacing w:before="240"/>
        <w:ind w:firstLine="540"/>
        <w:jc w:val="both"/>
      </w:pPr>
      <w:r w:rsidRPr="00F37832">
        <w:t>- наличие различных каналов получения информации о предоставлении государственной услуги;</w:t>
      </w:r>
    </w:p>
    <w:p w:rsidR="004857E0" w:rsidRPr="00F37832" w:rsidRDefault="004857E0">
      <w:pPr>
        <w:pStyle w:val="ConsPlusNormal"/>
        <w:spacing w:before="240"/>
        <w:ind w:firstLine="540"/>
        <w:jc w:val="both"/>
      </w:pPr>
      <w:r w:rsidRPr="00F37832">
        <w:t>- возможность записи в любые свободные для приема дату и время в пределах установленного в уполномоченном органе графика приема заявителей;</w:t>
      </w:r>
    </w:p>
    <w:p w:rsidR="004857E0" w:rsidRPr="00F37832" w:rsidRDefault="004857E0">
      <w:pPr>
        <w:pStyle w:val="ConsPlusNormal"/>
        <w:spacing w:before="240"/>
        <w:ind w:firstLine="540"/>
        <w:jc w:val="both"/>
      </w:pPr>
      <w:r w:rsidRPr="00F37832">
        <w:t>- транспортная доступность мест предоставления государственной услуги;</w:t>
      </w:r>
    </w:p>
    <w:p w:rsidR="004857E0" w:rsidRPr="00F37832" w:rsidRDefault="004857E0">
      <w:pPr>
        <w:pStyle w:val="ConsPlusNormal"/>
        <w:spacing w:before="240"/>
        <w:ind w:firstLine="540"/>
        <w:jc w:val="both"/>
      </w:pPr>
      <w:r w:rsidRPr="00F37832">
        <w:t>- соблюдение сроков ожидания в очереди при предоставлении государственной услуги;</w:t>
      </w:r>
    </w:p>
    <w:p w:rsidR="004857E0" w:rsidRPr="00F37832" w:rsidRDefault="004857E0">
      <w:pPr>
        <w:pStyle w:val="ConsPlusNormal"/>
        <w:spacing w:before="240"/>
        <w:ind w:firstLine="540"/>
        <w:jc w:val="both"/>
      </w:pPr>
      <w:r w:rsidRPr="00F37832">
        <w:t>- соблюдение сроков предоставления государственной услуги;</w:t>
      </w:r>
    </w:p>
    <w:p w:rsidR="004857E0" w:rsidRPr="00F37832" w:rsidRDefault="004857E0">
      <w:pPr>
        <w:pStyle w:val="ConsPlusNormal"/>
        <w:jc w:val="both"/>
      </w:pPr>
    </w:p>
    <w:p w:rsidR="004857E0" w:rsidRPr="00F37832" w:rsidRDefault="004857E0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F37832">
        <w:rPr>
          <w:rFonts w:ascii="Times New Roman" w:hAnsi="Times New Roman" w:cs="Times New Roman"/>
        </w:rPr>
        <w:t>2.16. Иные требования, в том числе учитывающие особенности</w:t>
      </w:r>
    </w:p>
    <w:p w:rsidR="004857E0" w:rsidRPr="00F37832" w:rsidRDefault="004857E0">
      <w:pPr>
        <w:pStyle w:val="ConsPlusTitle"/>
        <w:jc w:val="center"/>
        <w:rPr>
          <w:rFonts w:ascii="Times New Roman" w:hAnsi="Times New Roman" w:cs="Times New Roman"/>
        </w:rPr>
      </w:pPr>
      <w:r w:rsidRPr="00F37832">
        <w:rPr>
          <w:rFonts w:ascii="Times New Roman" w:hAnsi="Times New Roman" w:cs="Times New Roman"/>
        </w:rPr>
        <w:t>предоставления государственной услуги в многофункциональных</w:t>
      </w:r>
    </w:p>
    <w:p w:rsidR="004857E0" w:rsidRPr="00F37832" w:rsidRDefault="004857E0">
      <w:pPr>
        <w:pStyle w:val="ConsPlusTitle"/>
        <w:jc w:val="center"/>
        <w:rPr>
          <w:rFonts w:ascii="Times New Roman" w:hAnsi="Times New Roman" w:cs="Times New Roman"/>
        </w:rPr>
      </w:pPr>
      <w:r w:rsidRPr="00F37832">
        <w:rPr>
          <w:rFonts w:ascii="Times New Roman" w:hAnsi="Times New Roman" w:cs="Times New Roman"/>
        </w:rPr>
        <w:t>центрах предоставления государственных и муниципальных</w:t>
      </w:r>
    </w:p>
    <w:p w:rsidR="004857E0" w:rsidRPr="00F37832" w:rsidRDefault="004857E0">
      <w:pPr>
        <w:pStyle w:val="ConsPlusTitle"/>
        <w:jc w:val="center"/>
        <w:rPr>
          <w:rFonts w:ascii="Times New Roman" w:hAnsi="Times New Roman" w:cs="Times New Roman"/>
        </w:rPr>
      </w:pPr>
      <w:r w:rsidRPr="00F37832">
        <w:rPr>
          <w:rFonts w:ascii="Times New Roman" w:hAnsi="Times New Roman" w:cs="Times New Roman"/>
        </w:rPr>
        <w:t>услуг, особенности предоставления государственной услуги</w:t>
      </w:r>
    </w:p>
    <w:p w:rsidR="004857E0" w:rsidRPr="00F37832" w:rsidRDefault="004857E0">
      <w:pPr>
        <w:pStyle w:val="ConsPlusTitle"/>
        <w:jc w:val="center"/>
        <w:rPr>
          <w:rFonts w:ascii="Times New Roman" w:hAnsi="Times New Roman" w:cs="Times New Roman"/>
        </w:rPr>
      </w:pPr>
      <w:r w:rsidRPr="00F37832">
        <w:rPr>
          <w:rFonts w:ascii="Times New Roman" w:hAnsi="Times New Roman" w:cs="Times New Roman"/>
        </w:rPr>
        <w:t>по экстерриториальному принципу и особенности предоставления</w:t>
      </w:r>
    </w:p>
    <w:p w:rsidR="004857E0" w:rsidRPr="00F37832" w:rsidRDefault="004857E0">
      <w:pPr>
        <w:pStyle w:val="ConsPlusTitle"/>
        <w:jc w:val="center"/>
        <w:rPr>
          <w:rFonts w:ascii="Times New Roman" w:hAnsi="Times New Roman" w:cs="Times New Roman"/>
        </w:rPr>
      </w:pPr>
      <w:r w:rsidRPr="00F37832">
        <w:rPr>
          <w:rFonts w:ascii="Times New Roman" w:hAnsi="Times New Roman" w:cs="Times New Roman"/>
        </w:rPr>
        <w:t>государственной услуги в электронной форме</w:t>
      </w:r>
    </w:p>
    <w:p w:rsidR="004857E0" w:rsidRPr="00F37832" w:rsidRDefault="004857E0">
      <w:pPr>
        <w:pStyle w:val="ConsPlusNormal"/>
        <w:jc w:val="both"/>
      </w:pPr>
    </w:p>
    <w:p w:rsidR="004857E0" w:rsidRPr="00F37832" w:rsidRDefault="004857E0">
      <w:pPr>
        <w:pStyle w:val="ConsPlusNormal"/>
        <w:jc w:val="both"/>
      </w:pPr>
    </w:p>
    <w:p w:rsidR="004857E0" w:rsidRPr="00F37832" w:rsidRDefault="004857E0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F37832">
        <w:rPr>
          <w:rFonts w:ascii="Times New Roman" w:hAnsi="Times New Roman" w:cs="Times New Roman"/>
        </w:rPr>
        <w:t>3. Состав, последовательность и сроки выполнения</w:t>
      </w:r>
    </w:p>
    <w:p w:rsidR="004857E0" w:rsidRPr="00F37832" w:rsidRDefault="004857E0">
      <w:pPr>
        <w:pStyle w:val="ConsPlusTitle"/>
        <w:jc w:val="center"/>
        <w:rPr>
          <w:rFonts w:ascii="Times New Roman" w:hAnsi="Times New Roman" w:cs="Times New Roman"/>
        </w:rPr>
      </w:pPr>
      <w:r w:rsidRPr="00F37832">
        <w:rPr>
          <w:rFonts w:ascii="Times New Roman" w:hAnsi="Times New Roman" w:cs="Times New Roman"/>
        </w:rPr>
        <w:t>административных процедур (действий), требования к порядку</w:t>
      </w:r>
    </w:p>
    <w:p w:rsidR="004857E0" w:rsidRPr="00F37832" w:rsidRDefault="004857E0">
      <w:pPr>
        <w:pStyle w:val="ConsPlusTitle"/>
        <w:jc w:val="center"/>
        <w:rPr>
          <w:rFonts w:ascii="Times New Roman" w:hAnsi="Times New Roman" w:cs="Times New Roman"/>
        </w:rPr>
      </w:pPr>
      <w:r w:rsidRPr="00F37832">
        <w:rPr>
          <w:rFonts w:ascii="Times New Roman" w:hAnsi="Times New Roman" w:cs="Times New Roman"/>
        </w:rPr>
        <w:lastRenderedPageBreak/>
        <w:t>их выполнения, в том числе особенности выполнения</w:t>
      </w:r>
    </w:p>
    <w:p w:rsidR="004857E0" w:rsidRPr="00F37832" w:rsidRDefault="004857E0">
      <w:pPr>
        <w:pStyle w:val="ConsPlusTitle"/>
        <w:jc w:val="center"/>
        <w:rPr>
          <w:rFonts w:ascii="Times New Roman" w:hAnsi="Times New Roman" w:cs="Times New Roman"/>
        </w:rPr>
      </w:pPr>
      <w:r w:rsidRPr="00F37832">
        <w:rPr>
          <w:rFonts w:ascii="Times New Roman" w:hAnsi="Times New Roman" w:cs="Times New Roman"/>
        </w:rPr>
        <w:t>административных процедур в электронной форме, а также</w:t>
      </w:r>
    </w:p>
    <w:p w:rsidR="004857E0" w:rsidRPr="00F37832" w:rsidRDefault="004857E0">
      <w:pPr>
        <w:pStyle w:val="ConsPlusTitle"/>
        <w:jc w:val="center"/>
        <w:rPr>
          <w:rFonts w:ascii="Times New Roman" w:hAnsi="Times New Roman" w:cs="Times New Roman"/>
        </w:rPr>
      </w:pPr>
      <w:r w:rsidRPr="00F37832">
        <w:rPr>
          <w:rFonts w:ascii="Times New Roman" w:hAnsi="Times New Roman" w:cs="Times New Roman"/>
        </w:rPr>
        <w:t>особенности выполнения административных процедур (действий)</w:t>
      </w:r>
    </w:p>
    <w:p w:rsidR="004857E0" w:rsidRPr="00F37832" w:rsidRDefault="004857E0">
      <w:pPr>
        <w:pStyle w:val="ConsPlusTitle"/>
        <w:jc w:val="center"/>
        <w:rPr>
          <w:rFonts w:ascii="Times New Roman" w:hAnsi="Times New Roman" w:cs="Times New Roman"/>
        </w:rPr>
      </w:pPr>
      <w:r w:rsidRPr="00F37832">
        <w:rPr>
          <w:rFonts w:ascii="Times New Roman" w:hAnsi="Times New Roman" w:cs="Times New Roman"/>
        </w:rPr>
        <w:t>в многофункциональных центрах предоставления государственных</w:t>
      </w:r>
    </w:p>
    <w:p w:rsidR="004857E0" w:rsidRPr="00F37832" w:rsidRDefault="004857E0">
      <w:pPr>
        <w:pStyle w:val="ConsPlusTitle"/>
        <w:jc w:val="center"/>
        <w:rPr>
          <w:rFonts w:ascii="Times New Roman" w:hAnsi="Times New Roman" w:cs="Times New Roman"/>
        </w:rPr>
      </w:pPr>
      <w:r w:rsidRPr="00F37832">
        <w:rPr>
          <w:rFonts w:ascii="Times New Roman" w:hAnsi="Times New Roman" w:cs="Times New Roman"/>
        </w:rPr>
        <w:t>и муниципальных услуг</w:t>
      </w:r>
    </w:p>
    <w:p w:rsidR="004857E0" w:rsidRPr="00F37832" w:rsidRDefault="004857E0">
      <w:pPr>
        <w:pStyle w:val="ConsPlusNormal"/>
        <w:ind w:firstLine="540"/>
        <w:jc w:val="both"/>
        <w:outlineLvl w:val="2"/>
      </w:pPr>
      <w:r w:rsidRPr="00F37832">
        <w:t>3.1. Предоставление государственной услуги по назначению и выплате ЕДВ включает в себя следующие административные процедуры:</w:t>
      </w:r>
    </w:p>
    <w:p w:rsidR="004857E0" w:rsidRPr="00F37832" w:rsidRDefault="004857E0">
      <w:pPr>
        <w:pStyle w:val="ConsPlusNormal"/>
        <w:spacing w:before="240"/>
        <w:ind w:firstLine="540"/>
        <w:jc w:val="both"/>
      </w:pPr>
      <w:r w:rsidRPr="00F37832">
        <w:t>1) прием и регистрация заявления и документов;</w:t>
      </w:r>
    </w:p>
    <w:p w:rsidR="004857E0" w:rsidRPr="00F37832" w:rsidRDefault="004857E0">
      <w:pPr>
        <w:pStyle w:val="ConsPlusNormal"/>
        <w:spacing w:before="240"/>
        <w:ind w:firstLine="540"/>
        <w:jc w:val="both"/>
      </w:pPr>
      <w:r w:rsidRPr="00F37832">
        <w:t>2) направление запросов по каналам системы межведомственного информационного взаимодействия с целью получения необходимой информации;</w:t>
      </w:r>
    </w:p>
    <w:p w:rsidR="004857E0" w:rsidRPr="00F37832" w:rsidRDefault="004857E0">
      <w:pPr>
        <w:pStyle w:val="ConsPlusNormal"/>
        <w:spacing w:before="240"/>
        <w:ind w:firstLine="540"/>
        <w:jc w:val="both"/>
      </w:pPr>
      <w:r w:rsidRPr="00F37832">
        <w:t>3) рассмотрение документов для установления права на получение государственной услуги;</w:t>
      </w:r>
    </w:p>
    <w:p w:rsidR="004857E0" w:rsidRPr="00F37832" w:rsidRDefault="004857E0">
      <w:pPr>
        <w:pStyle w:val="ConsPlusNormal"/>
        <w:spacing w:before="240"/>
        <w:ind w:firstLine="540"/>
        <w:jc w:val="both"/>
      </w:pPr>
      <w:r w:rsidRPr="00F37832">
        <w:t>4) принятие решения о предоставлении либо об отказе в предоставлении государственной услуги;</w:t>
      </w:r>
    </w:p>
    <w:p w:rsidR="004857E0" w:rsidRPr="00F37832" w:rsidRDefault="004857E0">
      <w:pPr>
        <w:pStyle w:val="ConsPlusNormal"/>
        <w:spacing w:before="240"/>
        <w:ind w:firstLine="540"/>
        <w:jc w:val="both"/>
      </w:pPr>
      <w:r w:rsidRPr="00F37832">
        <w:t>5) выплата ЕДВ в установленном размере либо направление заявителю уведомления об отказе в предоставлении государственной услуги с приложением представленных им документов.</w:t>
      </w:r>
    </w:p>
    <w:p w:rsidR="00C6387C" w:rsidRPr="00F37832" w:rsidRDefault="00C6387C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4857E0" w:rsidRPr="00F37832" w:rsidRDefault="004857E0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F37832">
        <w:rPr>
          <w:rFonts w:ascii="Times New Roman" w:hAnsi="Times New Roman" w:cs="Times New Roman"/>
        </w:rPr>
        <w:t>3.3. Описание административных процедур</w:t>
      </w:r>
    </w:p>
    <w:p w:rsidR="004857E0" w:rsidRPr="00F37832" w:rsidRDefault="004857E0">
      <w:pPr>
        <w:pStyle w:val="ConsPlusNormal"/>
        <w:jc w:val="both"/>
      </w:pPr>
    </w:p>
    <w:p w:rsidR="004857E0" w:rsidRPr="00F37832" w:rsidRDefault="004857E0">
      <w:pPr>
        <w:pStyle w:val="ConsPlusTitle"/>
        <w:jc w:val="center"/>
        <w:outlineLvl w:val="3"/>
        <w:rPr>
          <w:rFonts w:ascii="Times New Roman" w:hAnsi="Times New Roman" w:cs="Times New Roman"/>
        </w:rPr>
      </w:pPr>
      <w:bookmarkStart w:id="8" w:name="Par318"/>
      <w:bookmarkEnd w:id="8"/>
      <w:r w:rsidRPr="00F37832">
        <w:rPr>
          <w:rFonts w:ascii="Times New Roman" w:hAnsi="Times New Roman" w:cs="Times New Roman"/>
        </w:rPr>
        <w:t>3.3.1. Прием и регистрация заявления и документов</w:t>
      </w:r>
    </w:p>
    <w:p w:rsidR="004857E0" w:rsidRPr="00F37832" w:rsidRDefault="004857E0">
      <w:pPr>
        <w:pStyle w:val="ConsPlusNormal"/>
        <w:jc w:val="both"/>
      </w:pPr>
    </w:p>
    <w:p w:rsidR="004857E0" w:rsidRPr="00F37832" w:rsidRDefault="004857E0">
      <w:pPr>
        <w:pStyle w:val="ConsPlusNormal"/>
        <w:ind w:firstLine="540"/>
        <w:jc w:val="both"/>
      </w:pPr>
      <w:r w:rsidRPr="00F37832">
        <w:t xml:space="preserve">Основанием для начала административной процедуры является обращение заявителя в уполномоченный орган с заявлением и документами, указанными в </w:t>
      </w:r>
      <w:hyperlink w:anchor="Par161" w:tooltip="2.6.1. Для назначения ЕДВ заявитель представляет в уполномоченный орган либо в многофункциональный центр заявление о назначении ЕДВ, а также подлинники или заверенные копии следующих документов:" w:history="1">
        <w:r w:rsidRPr="00F37832">
          <w:rPr>
            <w:color w:val="0000FF"/>
          </w:rPr>
          <w:t>подпункте 2.6.1</w:t>
        </w:r>
      </w:hyperlink>
      <w:r w:rsidRPr="00F37832">
        <w:t xml:space="preserve"> настоящего Административного регламента, либо поступление в уполномоченный орган заявления о предоставлении государственной услуги и документов из многофункционального центра.</w:t>
      </w:r>
    </w:p>
    <w:p w:rsidR="004857E0" w:rsidRPr="00F37832" w:rsidRDefault="004857E0">
      <w:pPr>
        <w:pStyle w:val="ConsPlusNormal"/>
        <w:spacing w:before="240"/>
        <w:ind w:firstLine="540"/>
        <w:jc w:val="both"/>
      </w:pPr>
      <w:r w:rsidRPr="00F37832">
        <w:t>Выплата назначается пожизненно на основании письменного заявления.</w:t>
      </w:r>
    </w:p>
    <w:p w:rsidR="004857E0" w:rsidRPr="00F37832" w:rsidRDefault="004857E0">
      <w:pPr>
        <w:pStyle w:val="ConsPlusNormal"/>
        <w:spacing w:before="240"/>
        <w:ind w:firstLine="540"/>
        <w:jc w:val="both"/>
      </w:pPr>
      <w:r w:rsidRPr="00F37832">
        <w:t>Специалист уполномоченного органа производит следующие действия:</w:t>
      </w:r>
    </w:p>
    <w:p w:rsidR="004857E0" w:rsidRPr="00F37832" w:rsidRDefault="004857E0">
      <w:pPr>
        <w:pStyle w:val="ConsPlusNormal"/>
        <w:spacing w:before="240"/>
        <w:ind w:firstLine="540"/>
        <w:jc w:val="both"/>
      </w:pPr>
      <w:r w:rsidRPr="00F37832">
        <w:t xml:space="preserve">- проверяет наличие документов, указанных в </w:t>
      </w:r>
      <w:hyperlink w:anchor="Par161" w:tooltip="2.6.1. Для назначения ЕДВ заявитель представляет в уполномоченный орган либо в многофункциональный центр заявление о назначении ЕДВ, а также подлинники или заверенные копии следующих документов:" w:history="1">
        <w:r w:rsidRPr="00F37832">
          <w:rPr>
            <w:color w:val="0000FF"/>
          </w:rPr>
          <w:t>подпункте 2.6.1</w:t>
        </w:r>
      </w:hyperlink>
      <w:r w:rsidRPr="00F37832">
        <w:t xml:space="preserve"> настоящего Административного регламента, необходимых для предоставления государственной услуги;</w:t>
      </w:r>
    </w:p>
    <w:p w:rsidR="004857E0" w:rsidRPr="00F37832" w:rsidRDefault="004857E0">
      <w:pPr>
        <w:pStyle w:val="ConsPlusNormal"/>
        <w:spacing w:before="240"/>
        <w:ind w:firstLine="540"/>
        <w:jc w:val="both"/>
      </w:pPr>
      <w:r w:rsidRPr="00F37832">
        <w:t xml:space="preserve">- производит регистрацию заявления и документов, указанных в </w:t>
      </w:r>
      <w:hyperlink w:anchor="Par161" w:tooltip="2.6.1. Для назначения ЕДВ заявитель представляет в уполномоченный орган либо в многофункциональный центр заявление о назначении ЕДВ, а также подлинники или заверенные копии следующих документов:" w:history="1">
        <w:r w:rsidRPr="00F37832">
          <w:rPr>
            <w:color w:val="0000FF"/>
          </w:rPr>
          <w:t>подпункте 2.6.1</w:t>
        </w:r>
      </w:hyperlink>
      <w:r w:rsidRPr="00F37832">
        <w:t xml:space="preserve"> настоящего Административного регламента, в </w:t>
      </w:r>
      <w:hyperlink w:anchor="Par729" w:tooltip="ЖУРНАЛ" w:history="1">
        <w:r w:rsidRPr="00F37832">
          <w:rPr>
            <w:color w:val="0000FF"/>
          </w:rPr>
          <w:t>журнале</w:t>
        </w:r>
      </w:hyperlink>
      <w:r w:rsidRPr="00F37832">
        <w:t xml:space="preserve"> регистрации заявлений и приема документов для предоставления государственной услуги (приложение 3 к настоящему Административному регламенту) в срок согласно </w:t>
      </w:r>
      <w:hyperlink w:anchor="Par240" w:tooltip="2.13. Срок регистрации запроса заявителя о предоставлении" w:history="1">
        <w:r w:rsidRPr="00F37832">
          <w:rPr>
            <w:color w:val="0000FF"/>
          </w:rPr>
          <w:t>пункту 2.13</w:t>
        </w:r>
      </w:hyperlink>
      <w:r w:rsidRPr="00F37832">
        <w:t xml:space="preserve"> настоящего Административного регламента, вводит информацию в программный комплекс "Катарсис: Соцзащита";</w:t>
      </w:r>
    </w:p>
    <w:p w:rsidR="004857E0" w:rsidRPr="00F37832" w:rsidRDefault="004857E0">
      <w:pPr>
        <w:pStyle w:val="ConsPlusNormal"/>
        <w:spacing w:before="240"/>
        <w:ind w:firstLine="540"/>
        <w:jc w:val="both"/>
      </w:pPr>
      <w:r w:rsidRPr="00F37832">
        <w:t>- на каждого получателя ЕДВ формирует личное дело;</w:t>
      </w:r>
    </w:p>
    <w:p w:rsidR="004857E0" w:rsidRPr="00F37832" w:rsidRDefault="004857E0">
      <w:pPr>
        <w:pStyle w:val="ConsPlusNormal"/>
        <w:spacing w:before="240"/>
        <w:ind w:firstLine="540"/>
        <w:jc w:val="both"/>
      </w:pPr>
      <w:r w:rsidRPr="00F37832">
        <w:t>- выдает расписку-уведомление о приеме (регистрации) документов. При направлении заявления и документов по почте направляет извещение по почте о дате получения (регистрации) заявления и документов не позднее 5 дней с даты их получения (регистрации).</w:t>
      </w:r>
    </w:p>
    <w:p w:rsidR="004857E0" w:rsidRPr="00F37832" w:rsidRDefault="004857E0">
      <w:pPr>
        <w:pStyle w:val="ConsPlusNormal"/>
        <w:jc w:val="both"/>
      </w:pPr>
    </w:p>
    <w:p w:rsidR="00F57656" w:rsidRPr="00F37832" w:rsidRDefault="00F57656">
      <w:pPr>
        <w:pStyle w:val="ConsPlusTitle"/>
        <w:jc w:val="center"/>
        <w:outlineLvl w:val="3"/>
        <w:rPr>
          <w:rFonts w:ascii="Times New Roman" w:hAnsi="Times New Roman" w:cs="Times New Roman"/>
        </w:rPr>
      </w:pPr>
    </w:p>
    <w:p w:rsidR="00F57656" w:rsidRPr="00F37832" w:rsidRDefault="00F57656">
      <w:pPr>
        <w:pStyle w:val="ConsPlusTitle"/>
        <w:jc w:val="center"/>
        <w:outlineLvl w:val="3"/>
        <w:rPr>
          <w:rFonts w:ascii="Times New Roman" w:hAnsi="Times New Roman" w:cs="Times New Roman"/>
        </w:rPr>
      </w:pPr>
    </w:p>
    <w:p w:rsidR="00F57656" w:rsidRPr="00F37832" w:rsidRDefault="00F57656">
      <w:pPr>
        <w:pStyle w:val="ConsPlusTitle"/>
        <w:jc w:val="center"/>
        <w:outlineLvl w:val="3"/>
        <w:rPr>
          <w:rFonts w:ascii="Times New Roman" w:hAnsi="Times New Roman" w:cs="Times New Roman"/>
        </w:rPr>
      </w:pPr>
    </w:p>
    <w:p w:rsidR="004857E0" w:rsidRPr="00F37832" w:rsidRDefault="004857E0">
      <w:pPr>
        <w:pStyle w:val="ConsPlusTitle"/>
        <w:jc w:val="center"/>
        <w:outlineLvl w:val="3"/>
        <w:rPr>
          <w:rFonts w:ascii="Times New Roman" w:hAnsi="Times New Roman" w:cs="Times New Roman"/>
        </w:rPr>
      </w:pPr>
      <w:r w:rsidRPr="00F37832">
        <w:rPr>
          <w:rFonts w:ascii="Times New Roman" w:hAnsi="Times New Roman" w:cs="Times New Roman"/>
        </w:rPr>
        <w:lastRenderedPageBreak/>
        <w:t>3.3.2. Направление запросов по каналам системы</w:t>
      </w:r>
    </w:p>
    <w:p w:rsidR="004857E0" w:rsidRPr="00F37832" w:rsidRDefault="004857E0">
      <w:pPr>
        <w:pStyle w:val="ConsPlusTitle"/>
        <w:jc w:val="center"/>
        <w:rPr>
          <w:rFonts w:ascii="Times New Roman" w:hAnsi="Times New Roman" w:cs="Times New Roman"/>
        </w:rPr>
      </w:pPr>
      <w:r w:rsidRPr="00F37832">
        <w:rPr>
          <w:rFonts w:ascii="Times New Roman" w:hAnsi="Times New Roman" w:cs="Times New Roman"/>
        </w:rPr>
        <w:t>межведомственного информационного взаимодействия с целью</w:t>
      </w:r>
    </w:p>
    <w:p w:rsidR="004857E0" w:rsidRPr="00F37832" w:rsidRDefault="004857E0">
      <w:pPr>
        <w:pStyle w:val="ConsPlusTitle"/>
        <w:jc w:val="center"/>
        <w:rPr>
          <w:rFonts w:ascii="Times New Roman" w:hAnsi="Times New Roman" w:cs="Times New Roman"/>
        </w:rPr>
      </w:pPr>
      <w:r w:rsidRPr="00F37832">
        <w:rPr>
          <w:rFonts w:ascii="Times New Roman" w:hAnsi="Times New Roman" w:cs="Times New Roman"/>
        </w:rPr>
        <w:t>получения необходимой информации</w:t>
      </w:r>
    </w:p>
    <w:p w:rsidR="004857E0" w:rsidRPr="00F37832" w:rsidRDefault="004857E0">
      <w:pPr>
        <w:pStyle w:val="ConsPlusNormal"/>
        <w:jc w:val="both"/>
      </w:pPr>
    </w:p>
    <w:p w:rsidR="004857E0" w:rsidRPr="00F37832" w:rsidRDefault="004857E0">
      <w:pPr>
        <w:pStyle w:val="ConsPlusNormal"/>
        <w:ind w:firstLine="540"/>
        <w:jc w:val="both"/>
      </w:pPr>
      <w:r w:rsidRPr="00F37832">
        <w:t xml:space="preserve">Основанием для начала административной процедуры является поступление в уполномоченный орган документов, указанных в </w:t>
      </w:r>
      <w:hyperlink w:anchor="Par161" w:tooltip="2.6.1. Для назначения ЕДВ заявитель представляет в уполномоченный орган либо в многофункциональный центр заявление о назначении ЕДВ, а также подлинники или заверенные копии следующих документов:" w:history="1">
        <w:r w:rsidRPr="00F37832">
          <w:rPr>
            <w:color w:val="0000FF"/>
          </w:rPr>
          <w:t>подпункте 2.6.1 пункта 2.6</w:t>
        </w:r>
      </w:hyperlink>
      <w:r w:rsidRPr="00F37832">
        <w:t xml:space="preserve"> административного регламента, и необходимость в получении дополнительных сведений и документов.</w:t>
      </w:r>
    </w:p>
    <w:p w:rsidR="004857E0" w:rsidRPr="00F37832" w:rsidRDefault="004857E0">
      <w:pPr>
        <w:pStyle w:val="ConsPlusNormal"/>
        <w:spacing w:before="240"/>
        <w:ind w:firstLine="540"/>
        <w:jc w:val="both"/>
      </w:pPr>
      <w:r w:rsidRPr="00F37832">
        <w:t xml:space="preserve">Уполномоченный орган в течение 2 рабочих дней запрашивает документы, указанные в </w:t>
      </w:r>
      <w:hyperlink w:anchor="Par176" w:tooltip="2.7. Исчерпывающий перечень документов, необходимых" w:history="1">
        <w:r w:rsidRPr="00F37832">
          <w:rPr>
            <w:color w:val="0000FF"/>
          </w:rPr>
          <w:t>пункте 2.7</w:t>
        </w:r>
      </w:hyperlink>
      <w:r w:rsidRPr="00F37832">
        <w:t xml:space="preserve"> административного регламента.</w:t>
      </w:r>
    </w:p>
    <w:p w:rsidR="004857E0" w:rsidRPr="00F37832" w:rsidRDefault="004857E0">
      <w:pPr>
        <w:pStyle w:val="ConsPlusNormal"/>
        <w:spacing w:before="240"/>
        <w:ind w:firstLine="540"/>
        <w:jc w:val="both"/>
      </w:pPr>
      <w:r w:rsidRPr="00F37832">
        <w:t>Срок ожидания предоставления сведений на запрос по каналам системы межведомственного электронного взаимодействия не должен превышать 48 часов с момента направления межведомственного запроса.</w:t>
      </w:r>
    </w:p>
    <w:p w:rsidR="004857E0" w:rsidRPr="00F37832" w:rsidRDefault="004857E0">
      <w:pPr>
        <w:pStyle w:val="ConsPlusNormal"/>
        <w:spacing w:before="240"/>
        <w:ind w:firstLine="540"/>
        <w:jc w:val="both"/>
      </w:pPr>
      <w:r w:rsidRPr="00F37832">
        <w:t>Межведомственное информационное взаимодействие может осуществляться на бумажном носителе:</w:t>
      </w:r>
    </w:p>
    <w:p w:rsidR="004857E0" w:rsidRPr="00F37832" w:rsidRDefault="004857E0">
      <w:pPr>
        <w:pStyle w:val="ConsPlusNormal"/>
        <w:spacing w:before="240"/>
        <w:ind w:firstLine="540"/>
        <w:jc w:val="both"/>
      </w:pPr>
      <w:r w:rsidRPr="00F37832">
        <w:t>-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</w:t>
      </w:r>
    </w:p>
    <w:p w:rsidR="004857E0" w:rsidRPr="00F37832" w:rsidRDefault="004857E0">
      <w:pPr>
        <w:pStyle w:val="ConsPlusNormal"/>
        <w:spacing w:before="240"/>
        <w:ind w:firstLine="540"/>
        <w:jc w:val="both"/>
      </w:pPr>
      <w:r w:rsidRPr="00F37832">
        <w:t>- при необходимости представления оригиналов документов на бумажном носителе при направлении межведомственного запроса.</w:t>
      </w:r>
    </w:p>
    <w:p w:rsidR="004857E0" w:rsidRPr="00F37832" w:rsidRDefault="004857E0">
      <w:pPr>
        <w:pStyle w:val="ConsPlusNormal"/>
        <w:spacing w:before="240"/>
        <w:ind w:firstLine="540"/>
        <w:jc w:val="both"/>
      </w:pPr>
      <w:r w:rsidRPr="00F37832">
        <w:t>Срок ожидания предоставления сведений на запрос, направленный на бумажном носителе, не должен превышать 5 рабочих дней со дня поступления межведомственного запроса в орган или организацию, предоставляющие запрашиваемую информацию или документ.</w:t>
      </w:r>
    </w:p>
    <w:p w:rsidR="004857E0" w:rsidRPr="00F37832" w:rsidRDefault="004857E0">
      <w:pPr>
        <w:pStyle w:val="ConsPlusNormal"/>
        <w:spacing w:before="240"/>
        <w:ind w:firstLine="540"/>
        <w:jc w:val="both"/>
      </w:pPr>
      <w:r w:rsidRPr="00F37832">
        <w:t xml:space="preserve">Межведомственный запрос не направляется в случае представления заявителем документов, указанных в </w:t>
      </w:r>
      <w:hyperlink w:anchor="Par176" w:tooltip="2.7. Исчерпывающий перечень документов, необходимых" w:history="1">
        <w:r w:rsidRPr="00F37832">
          <w:rPr>
            <w:color w:val="0000FF"/>
          </w:rPr>
          <w:t>пункте 2.7</w:t>
        </w:r>
      </w:hyperlink>
      <w:r w:rsidRPr="00F37832">
        <w:t xml:space="preserve"> административного регламента, по собственной инициативе.</w:t>
      </w:r>
    </w:p>
    <w:p w:rsidR="004857E0" w:rsidRPr="00F37832" w:rsidRDefault="004857E0">
      <w:pPr>
        <w:pStyle w:val="ConsPlusNormal"/>
        <w:jc w:val="both"/>
      </w:pPr>
    </w:p>
    <w:p w:rsidR="004857E0" w:rsidRPr="00F37832" w:rsidRDefault="004857E0">
      <w:pPr>
        <w:pStyle w:val="ConsPlusTitle"/>
        <w:jc w:val="center"/>
        <w:outlineLvl w:val="3"/>
        <w:rPr>
          <w:rFonts w:ascii="Times New Roman" w:hAnsi="Times New Roman" w:cs="Times New Roman"/>
        </w:rPr>
      </w:pPr>
      <w:bookmarkStart w:id="9" w:name="Par345"/>
      <w:bookmarkEnd w:id="9"/>
      <w:r w:rsidRPr="00F37832">
        <w:rPr>
          <w:rFonts w:ascii="Times New Roman" w:hAnsi="Times New Roman" w:cs="Times New Roman"/>
        </w:rPr>
        <w:t>3.3.3. Рассмотрение документов для установления права</w:t>
      </w:r>
    </w:p>
    <w:p w:rsidR="004857E0" w:rsidRPr="00F37832" w:rsidRDefault="004857E0">
      <w:pPr>
        <w:pStyle w:val="ConsPlusTitle"/>
        <w:jc w:val="center"/>
        <w:rPr>
          <w:rFonts w:ascii="Times New Roman" w:hAnsi="Times New Roman" w:cs="Times New Roman"/>
        </w:rPr>
      </w:pPr>
      <w:r w:rsidRPr="00F37832">
        <w:rPr>
          <w:rFonts w:ascii="Times New Roman" w:hAnsi="Times New Roman" w:cs="Times New Roman"/>
        </w:rPr>
        <w:t>на получение государственной услуги</w:t>
      </w:r>
    </w:p>
    <w:p w:rsidR="004857E0" w:rsidRPr="00F37832" w:rsidRDefault="004857E0">
      <w:pPr>
        <w:pStyle w:val="ConsPlusNormal"/>
        <w:jc w:val="both"/>
      </w:pPr>
    </w:p>
    <w:p w:rsidR="004857E0" w:rsidRPr="00F37832" w:rsidRDefault="004857E0">
      <w:pPr>
        <w:pStyle w:val="ConsPlusNormal"/>
        <w:ind w:firstLine="540"/>
        <w:jc w:val="both"/>
      </w:pPr>
      <w:r w:rsidRPr="00F37832">
        <w:t xml:space="preserve">Основанием для начала административной процедуры является получение уполномоченным органом от заявителя документов, указанных в </w:t>
      </w:r>
      <w:hyperlink w:anchor="Par161" w:tooltip="2.6.1. Для назначения ЕДВ заявитель представляет в уполномоченный орган либо в многофункциональный центр заявление о назначении ЕДВ, а также подлинники или заверенные копии следующих документов:" w:history="1">
        <w:r w:rsidRPr="00F37832">
          <w:rPr>
            <w:color w:val="0000FF"/>
          </w:rPr>
          <w:t>подпункте 2.6.1 пункта 2.6</w:t>
        </w:r>
      </w:hyperlink>
      <w:r w:rsidRPr="00F37832">
        <w:t xml:space="preserve"> настоящего Административного регламента, и ответов на межведомственные электронные запросы согласно </w:t>
      </w:r>
      <w:hyperlink w:anchor="Par176" w:tooltip="2.7. Исчерпывающий перечень документов, необходимых" w:history="1">
        <w:r w:rsidRPr="00F37832">
          <w:rPr>
            <w:color w:val="0000FF"/>
          </w:rPr>
          <w:t>пункту 2.7</w:t>
        </w:r>
      </w:hyperlink>
      <w:r w:rsidRPr="00F37832">
        <w:t xml:space="preserve"> настоящего Административного регламента либо поступление в уполномоченный орган заявления о предоставлении государственной услуги и документов из многофункционального центра.</w:t>
      </w:r>
    </w:p>
    <w:p w:rsidR="004857E0" w:rsidRPr="00F37832" w:rsidRDefault="004857E0">
      <w:pPr>
        <w:pStyle w:val="ConsPlusNormal"/>
        <w:spacing w:before="240"/>
        <w:ind w:firstLine="540"/>
        <w:jc w:val="both"/>
      </w:pPr>
      <w:r w:rsidRPr="00F37832">
        <w:t xml:space="preserve">Специалист уполномоченного органа в 15-дневный срок со дня поступления документов, указанных в </w:t>
      </w:r>
      <w:hyperlink w:anchor="Par161" w:tooltip="2.6.1. Для назначения ЕДВ заявитель представляет в уполномоченный орган либо в многофункциональный центр заявление о назначении ЕДВ, а также подлинники или заверенные копии следующих документов:" w:history="1">
        <w:r w:rsidRPr="00F37832">
          <w:rPr>
            <w:color w:val="0000FF"/>
          </w:rPr>
          <w:t>подпункте 2.6.1 пункта 2.6</w:t>
        </w:r>
      </w:hyperlink>
      <w:r w:rsidRPr="00F37832">
        <w:t xml:space="preserve"> настоящего Административного регламента, осуществляет их проверку на предмет соответствия действующему законодательству и наличия оснований для предоставления государственной услуги.</w:t>
      </w:r>
    </w:p>
    <w:p w:rsidR="004857E0" w:rsidRPr="00F37832" w:rsidRDefault="004857E0">
      <w:pPr>
        <w:pStyle w:val="ConsPlusNormal"/>
        <w:jc w:val="both"/>
      </w:pPr>
    </w:p>
    <w:p w:rsidR="004857E0" w:rsidRPr="00F37832" w:rsidRDefault="004857E0">
      <w:pPr>
        <w:pStyle w:val="ConsPlusTitle"/>
        <w:jc w:val="center"/>
        <w:outlineLvl w:val="3"/>
        <w:rPr>
          <w:rFonts w:ascii="Times New Roman" w:hAnsi="Times New Roman" w:cs="Times New Roman"/>
        </w:rPr>
      </w:pPr>
      <w:bookmarkStart w:id="10" w:name="Par351"/>
      <w:bookmarkEnd w:id="10"/>
      <w:r w:rsidRPr="00F37832">
        <w:rPr>
          <w:rFonts w:ascii="Times New Roman" w:hAnsi="Times New Roman" w:cs="Times New Roman"/>
        </w:rPr>
        <w:t>3.3.4. Принятие решения о предоставлении либо об отказе</w:t>
      </w:r>
    </w:p>
    <w:p w:rsidR="004857E0" w:rsidRPr="00F37832" w:rsidRDefault="004857E0">
      <w:pPr>
        <w:pStyle w:val="ConsPlusTitle"/>
        <w:jc w:val="center"/>
        <w:rPr>
          <w:rFonts w:ascii="Times New Roman" w:hAnsi="Times New Roman" w:cs="Times New Roman"/>
        </w:rPr>
      </w:pPr>
      <w:r w:rsidRPr="00F37832">
        <w:rPr>
          <w:rFonts w:ascii="Times New Roman" w:hAnsi="Times New Roman" w:cs="Times New Roman"/>
        </w:rPr>
        <w:t>в предоставлении государственной услуги</w:t>
      </w:r>
    </w:p>
    <w:p w:rsidR="004857E0" w:rsidRPr="00F37832" w:rsidRDefault="004857E0">
      <w:pPr>
        <w:pStyle w:val="ConsPlusNormal"/>
        <w:jc w:val="both"/>
      </w:pPr>
    </w:p>
    <w:p w:rsidR="004857E0" w:rsidRPr="00F37832" w:rsidRDefault="004857E0">
      <w:pPr>
        <w:pStyle w:val="ConsPlusNormal"/>
        <w:ind w:firstLine="540"/>
        <w:jc w:val="both"/>
      </w:pPr>
      <w:r w:rsidRPr="00F37832">
        <w:t xml:space="preserve">Основанием для начала административной процедуры является результат рассмотрения документов, указанных в </w:t>
      </w:r>
      <w:hyperlink w:anchor="Par161" w:tooltip="2.6.1. Для назначения ЕДВ заявитель представляет в уполномоченный орган либо в многофункциональный центр заявление о назначении ЕДВ, а также подлинники или заверенные копии следующих документов:" w:history="1">
        <w:r w:rsidRPr="00F37832">
          <w:rPr>
            <w:color w:val="0000FF"/>
          </w:rPr>
          <w:t>подпункте 2.6.1 пункта 2.6</w:t>
        </w:r>
      </w:hyperlink>
      <w:r w:rsidRPr="00F37832">
        <w:t xml:space="preserve"> и в </w:t>
      </w:r>
      <w:hyperlink w:anchor="Par176" w:tooltip="2.7. Исчерпывающий перечень документов, необходимых" w:history="1">
        <w:r w:rsidRPr="00F37832">
          <w:rPr>
            <w:color w:val="0000FF"/>
          </w:rPr>
          <w:t>пункте 2.7</w:t>
        </w:r>
      </w:hyperlink>
      <w:r w:rsidRPr="00F37832">
        <w:t xml:space="preserve"> настоящего </w:t>
      </w:r>
      <w:r w:rsidRPr="00F37832">
        <w:lastRenderedPageBreak/>
        <w:t>Административного регламента.</w:t>
      </w:r>
    </w:p>
    <w:p w:rsidR="004857E0" w:rsidRPr="00F37832" w:rsidRDefault="004857E0">
      <w:pPr>
        <w:pStyle w:val="ConsPlusNormal"/>
        <w:spacing w:before="240"/>
        <w:ind w:firstLine="540"/>
        <w:jc w:val="both"/>
      </w:pPr>
      <w:r w:rsidRPr="00F37832">
        <w:t>Ежемесячная денежная выплата назначается уполномоченным органом при наличии совокупности следующих требований:</w:t>
      </w:r>
    </w:p>
    <w:p w:rsidR="004857E0" w:rsidRPr="00F37832" w:rsidRDefault="004857E0">
      <w:pPr>
        <w:pStyle w:val="ConsPlusNormal"/>
        <w:spacing w:before="240"/>
        <w:ind w:firstLine="540"/>
        <w:jc w:val="both"/>
      </w:pPr>
      <w:r w:rsidRPr="00F37832">
        <w:t xml:space="preserve">1) заявитель, обратившийся в уполномоченный орган (многофункциональный центр) за предоставлением государственной услуги, относится к категориям граждан, указанных в </w:t>
      </w:r>
      <w:hyperlink w:anchor="Par71" w:tooltip="1.2.1. Заявителями являются проживающие на территории муниципального образования &quot;Город Калуга&quot;:" w:history="1">
        <w:r w:rsidRPr="00F37832">
          <w:rPr>
            <w:color w:val="0000FF"/>
          </w:rPr>
          <w:t>подпункте 1.2.1 пункта 1.2</w:t>
        </w:r>
      </w:hyperlink>
      <w:r w:rsidRPr="00F37832">
        <w:t xml:space="preserve"> настоящего Административного регламента;</w:t>
      </w:r>
    </w:p>
    <w:p w:rsidR="004857E0" w:rsidRPr="00F37832" w:rsidRDefault="004857E0">
      <w:pPr>
        <w:pStyle w:val="ConsPlusNormal"/>
        <w:spacing w:before="240"/>
        <w:ind w:firstLine="540"/>
        <w:jc w:val="both"/>
      </w:pPr>
      <w:r w:rsidRPr="00F37832">
        <w:t>2) в распоряжении уполномоченного органа имеется комплект документов, необходимых для предоставления государственной услуги заявителю;</w:t>
      </w:r>
    </w:p>
    <w:p w:rsidR="004857E0" w:rsidRPr="00F37832" w:rsidRDefault="004857E0">
      <w:pPr>
        <w:pStyle w:val="ConsPlusNormal"/>
        <w:spacing w:before="240"/>
        <w:ind w:firstLine="540"/>
        <w:jc w:val="both"/>
      </w:pPr>
      <w:r w:rsidRPr="00F37832">
        <w:t>3) лицо, претендующее на назначение ЕДВ, не получает ЕДВ по иному основанию в соответствии с законодательством, а для ветеранов труда Калужской области - не получает меры социальной поддержки, установленные федеральным либо областным законодательством.</w:t>
      </w:r>
    </w:p>
    <w:p w:rsidR="004857E0" w:rsidRPr="00F37832" w:rsidRDefault="004857E0">
      <w:pPr>
        <w:pStyle w:val="ConsPlusNormal"/>
        <w:spacing w:before="240"/>
        <w:ind w:firstLine="540"/>
        <w:jc w:val="both"/>
      </w:pPr>
      <w:r w:rsidRPr="00F37832">
        <w:t xml:space="preserve">Основания для отказа в предоставлении государственной услуги указаны в </w:t>
      </w:r>
      <w:hyperlink w:anchor="Par211" w:tooltip="2.9.2. В предоставлении государственной услуги отказывается в следующих случаях:" w:history="1">
        <w:r w:rsidRPr="00F37832">
          <w:rPr>
            <w:color w:val="0000FF"/>
          </w:rPr>
          <w:t>подпункте 2.9.2 пункта 2.9</w:t>
        </w:r>
      </w:hyperlink>
      <w:r w:rsidRPr="00F37832">
        <w:t xml:space="preserve"> настоящего Административного регламента.</w:t>
      </w:r>
    </w:p>
    <w:p w:rsidR="004857E0" w:rsidRPr="00F37832" w:rsidRDefault="004857E0">
      <w:pPr>
        <w:pStyle w:val="ConsPlusNormal"/>
        <w:spacing w:before="240"/>
        <w:ind w:firstLine="540"/>
        <w:jc w:val="both"/>
      </w:pPr>
      <w:r w:rsidRPr="00F37832">
        <w:t xml:space="preserve">Решение о назначении либо об отказе в назначении ЕДВ принимается уполномоченным органом в 15-дневный срок со дня поступления документов, указанных в </w:t>
      </w:r>
      <w:hyperlink w:anchor="Par161" w:tooltip="2.6.1. Для назначения ЕДВ заявитель представляет в уполномоченный орган либо в многофункциональный центр заявление о назначении ЕДВ, а также подлинники или заверенные копии следующих документов:" w:history="1">
        <w:r w:rsidRPr="00F37832">
          <w:rPr>
            <w:color w:val="0000FF"/>
          </w:rPr>
          <w:t>подпункте 2.6.1</w:t>
        </w:r>
      </w:hyperlink>
      <w:r w:rsidRPr="00F37832">
        <w:t xml:space="preserve"> настоящего Административного регламента. Решение доводится до сведения заявителя в письменной форме в 5-дневный срок со дня его принятия.</w:t>
      </w:r>
    </w:p>
    <w:p w:rsidR="004857E0" w:rsidRPr="00F37832" w:rsidRDefault="004857E0">
      <w:pPr>
        <w:pStyle w:val="ConsPlusNormal"/>
        <w:jc w:val="both"/>
      </w:pPr>
    </w:p>
    <w:p w:rsidR="004857E0" w:rsidRPr="00F37832" w:rsidRDefault="004857E0">
      <w:pPr>
        <w:pStyle w:val="ConsPlusTitle"/>
        <w:jc w:val="center"/>
        <w:outlineLvl w:val="3"/>
        <w:rPr>
          <w:rFonts w:ascii="Times New Roman" w:hAnsi="Times New Roman" w:cs="Times New Roman"/>
        </w:rPr>
      </w:pPr>
      <w:bookmarkStart w:id="11" w:name="Par363"/>
      <w:bookmarkEnd w:id="11"/>
      <w:r w:rsidRPr="00F37832">
        <w:rPr>
          <w:rFonts w:ascii="Times New Roman" w:hAnsi="Times New Roman" w:cs="Times New Roman"/>
        </w:rPr>
        <w:t>3.3.5. Выплата ЕДВ в установленном размере либо направление</w:t>
      </w:r>
    </w:p>
    <w:p w:rsidR="004857E0" w:rsidRPr="00F37832" w:rsidRDefault="004857E0">
      <w:pPr>
        <w:pStyle w:val="ConsPlusTitle"/>
        <w:jc w:val="center"/>
        <w:rPr>
          <w:rFonts w:ascii="Times New Roman" w:hAnsi="Times New Roman" w:cs="Times New Roman"/>
        </w:rPr>
      </w:pPr>
      <w:r w:rsidRPr="00F37832">
        <w:rPr>
          <w:rFonts w:ascii="Times New Roman" w:hAnsi="Times New Roman" w:cs="Times New Roman"/>
        </w:rPr>
        <w:t>заявителю уведомления об отказе в предоставлении</w:t>
      </w:r>
    </w:p>
    <w:p w:rsidR="004857E0" w:rsidRPr="00F37832" w:rsidRDefault="004857E0">
      <w:pPr>
        <w:pStyle w:val="ConsPlusTitle"/>
        <w:jc w:val="center"/>
        <w:rPr>
          <w:rFonts w:ascii="Times New Roman" w:hAnsi="Times New Roman" w:cs="Times New Roman"/>
        </w:rPr>
      </w:pPr>
      <w:r w:rsidRPr="00F37832">
        <w:rPr>
          <w:rFonts w:ascii="Times New Roman" w:hAnsi="Times New Roman" w:cs="Times New Roman"/>
        </w:rPr>
        <w:t>государственной услуги с приложением представленных</w:t>
      </w:r>
    </w:p>
    <w:p w:rsidR="004857E0" w:rsidRPr="00F37832" w:rsidRDefault="004857E0">
      <w:pPr>
        <w:pStyle w:val="ConsPlusTitle"/>
        <w:jc w:val="center"/>
        <w:rPr>
          <w:rFonts w:ascii="Times New Roman" w:hAnsi="Times New Roman" w:cs="Times New Roman"/>
        </w:rPr>
      </w:pPr>
      <w:r w:rsidRPr="00F37832">
        <w:rPr>
          <w:rFonts w:ascii="Times New Roman" w:hAnsi="Times New Roman" w:cs="Times New Roman"/>
        </w:rPr>
        <w:t>им документов</w:t>
      </w:r>
    </w:p>
    <w:p w:rsidR="004857E0" w:rsidRPr="00F37832" w:rsidRDefault="004857E0">
      <w:pPr>
        <w:pStyle w:val="ConsPlusNormal"/>
        <w:jc w:val="both"/>
      </w:pPr>
    </w:p>
    <w:p w:rsidR="004857E0" w:rsidRPr="00F37832" w:rsidRDefault="004857E0">
      <w:pPr>
        <w:pStyle w:val="ConsPlusNormal"/>
        <w:ind w:firstLine="540"/>
        <w:jc w:val="both"/>
      </w:pPr>
      <w:r w:rsidRPr="00F37832">
        <w:t>Основанием для начала административной процедуры является принятие решения о предоставлении государственной услуги либо об отказе в ее предоставлении.</w:t>
      </w:r>
    </w:p>
    <w:p w:rsidR="004857E0" w:rsidRPr="00F37832" w:rsidRDefault="004857E0">
      <w:pPr>
        <w:pStyle w:val="ConsPlusNormal"/>
        <w:spacing w:before="240"/>
        <w:ind w:firstLine="540"/>
        <w:jc w:val="both"/>
      </w:pPr>
      <w:r w:rsidRPr="00F37832">
        <w:t>В случае отказа в предоставлении государственной услуги заявитель письменно извещается об этом в 5-дневный срок после принятия соответствующего решения с указанием правовых оснований отказа и разъяснением порядка его обжалования. Одновременно заявителю возвращаются все документы, которые были приложены к заявлению.</w:t>
      </w:r>
    </w:p>
    <w:p w:rsidR="004857E0" w:rsidRPr="00F37832" w:rsidRDefault="004857E0">
      <w:pPr>
        <w:pStyle w:val="ConsPlusNormal"/>
        <w:spacing w:before="240"/>
        <w:ind w:firstLine="540"/>
        <w:jc w:val="both"/>
      </w:pPr>
      <w:r w:rsidRPr="00F37832">
        <w:t xml:space="preserve">ЕДВ выплачивается в размере, установленном </w:t>
      </w:r>
      <w:hyperlink r:id="rId26" w:history="1">
        <w:r w:rsidRPr="00F37832">
          <w:rPr>
            <w:color w:val="0000FF"/>
          </w:rPr>
          <w:t>Законом</w:t>
        </w:r>
      </w:hyperlink>
      <w:r w:rsidRPr="00F37832">
        <w:t xml:space="preserve"> Калужской области от 30.12.2004 N 12-ОЗ "О мерах социальной поддержки ветеранов труда, лиц,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войны".</w:t>
      </w:r>
    </w:p>
    <w:p w:rsidR="004857E0" w:rsidRPr="00F37832" w:rsidRDefault="004857E0">
      <w:pPr>
        <w:pStyle w:val="ConsPlusNormal"/>
        <w:spacing w:before="240"/>
        <w:ind w:firstLine="540"/>
        <w:jc w:val="both"/>
      </w:pPr>
      <w:r w:rsidRPr="00F37832">
        <w:t>ЕДВ назначается с первого числа месяца, следующего за месяцем, в котором возникли соответствующие обстоятельства.</w:t>
      </w:r>
    </w:p>
    <w:p w:rsidR="004857E0" w:rsidRPr="00F37832" w:rsidRDefault="004857E0">
      <w:pPr>
        <w:pStyle w:val="ConsPlusNormal"/>
        <w:spacing w:before="240"/>
        <w:ind w:firstLine="540"/>
        <w:jc w:val="both"/>
      </w:pPr>
      <w:r w:rsidRPr="00F37832">
        <w:t xml:space="preserve">ЕДВ может выплачиваться за истекший период, но не более чем за шесть месяцев до даты обращения за ней, при условии проживания заявителя в этот период на территории муниципального </w:t>
      </w:r>
      <w:r w:rsidR="00F57656" w:rsidRPr="00F37832">
        <w:t>района</w:t>
      </w:r>
      <w:r w:rsidRPr="00F37832">
        <w:t xml:space="preserve"> "</w:t>
      </w:r>
      <w:r w:rsidR="00F57656" w:rsidRPr="00F37832">
        <w:t>Хвастовичский район</w:t>
      </w:r>
      <w:r w:rsidRPr="00F37832">
        <w:t>".</w:t>
      </w:r>
    </w:p>
    <w:p w:rsidR="004857E0" w:rsidRPr="00F37832" w:rsidRDefault="004857E0">
      <w:pPr>
        <w:pStyle w:val="ConsPlusNormal"/>
        <w:spacing w:before="240"/>
        <w:ind w:firstLine="540"/>
        <w:jc w:val="both"/>
      </w:pPr>
      <w:r w:rsidRPr="00F37832">
        <w:t xml:space="preserve">Выплата осуществляется ежемесячно путем перечисления суммы на лицевой счет получателя, открытый им в кредитной организации, либо через предприятие федеральной </w:t>
      </w:r>
      <w:r w:rsidRPr="00F37832">
        <w:lastRenderedPageBreak/>
        <w:t>почтовой связи.</w:t>
      </w:r>
    </w:p>
    <w:p w:rsidR="004857E0" w:rsidRPr="00F37832" w:rsidRDefault="004857E0">
      <w:pPr>
        <w:pStyle w:val="ConsPlusNormal"/>
        <w:spacing w:before="240"/>
        <w:ind w:firstLine="540"/>
        <w:jc w:val="both"/>
      </w:pPr>
      <w:r w:rsidRPr="00F37832">
        <w:t>Получатели ЕДВ обязаны извещать уполномоченный орган о наступлении обстоятельств, влекущих за собой прекращение выплаты, не позднее чем в месячный срок со дня наступления этих обстоятельств.</w:t>
      </w:r>
    </w:p>
    <w:p w:rsidR="004857E0" w:rsidRPr="00F37832" w:rsidRDefault="004857E0">
      <w:pPr>
        <w:pStyle w:val="ConsPlusNormal"/>
        <w:spacing w:before="240"/>
        <w:ind w:firstLine="540"/>
        <w:jc w:val="both"/>
      </w:pPr>
      <w:r w:rsidRPr="00F37832">
        <w:t>Полученная сумма выплат в случае представления получателем документов с заведомо неправильными сведениями, сокрытия обстоятельств, влияющих на право назначения выплаты, возмещается получателем уполномоченному органу, а в случае спора может быть взыскана в порядке, предусмотренном действующим законодательством.</w:t>
      </w:r>
    </w:p>
    <w:p w:rsidR="004857E0" w:rsidRPr="00F37832" w:rsidRDefault="004857E0">
      <w:pPr>
        <w:pStyle w:val="ConsPlusNormal"/>
        <w:spacing w:before="240"/>
        <w:ind w:firstLine="540"/>
        <w:jc w:val="both"/>
      </w:pPr>
      <w:r w:rsidRPr="00F37832">
        <w:t>Выплата ЕДВ прекращается с первого числа месяца, следующего за месяцем смерти лица, имевшего право на ее получение.</w:t>
      </w:r>
    </w:p>
    <w:p w:rsidR="004857E0" w:rsidRPr="00F37832" w:rsidRDefault="004857E0">
      <w:pPr>
        <w:pStyle w:val="ConsPlusNormal"/>
        <w:spacing w:before="240"/>
        <w:ind w:firstLine="540"/>
        <w:jc w:val="both"/>
      </w:pPr>
      <w:r w:rsidRPr="00F37832">
        <w:t>В случае подачи заявления через многофункциональный центр уведомление о принятом решении в форме электронного документа направляется в течение 2 рабочих дней после принятия решения в многофункциональный центр для выдачи заявителю.</w:t>
      </w:r>
    </w:p>
    <w:p w:rsidR="004857E0" w:rsidRPr="00F37832" w:rsidRDefault="004857E0">
      <w:pPr>
        <w:pStyle w:val="ConsPlusNormal"/>
        <w:spacing w:before="240"/>
        <w:ind w:firstLine="540"/>
        <w:jc w:val="both"/>
      </w:pPr>
      <w:r w:rsidRPr="00F37832">
        <w:t>Решение о предоставлении государственной услуги либо об отказе в предоставлении государственной услуги фиксируются ответственными должностными лицами в программном комплексе "Катарсис: Соцзащита".</w:t>
      </w:r>
    </w:p>
    <w:p w:rsidR="004857E0" w:rsidRPr="00F37832" w:rsidRDefault="004857E0">
      <w:pPr>
        <w:pStyle w:val="ConsPlusNormal"/>
        <w:jc w:val="both"/>
      </w:pPr>
    </w:p>
    <w:p w:rsidR="004857E0" w:rsidRPr="00F37832" w:rsidRDefault="004857E0">
      <w:pPr>
        <w:pStyle w:val="ConsPlusNormal"/>
        <w:jc w:val="both"/>
      </w:pPr>
    </w:p>
    <w:p w:rsidR="004857E0" w:rsidRPr="00F37832" w:rsidRDefault="004857E0">
      <w:pPr>
        <w:pStyle w:val="ConsPlusTitle"/>
        <w:jc w:val="center"/>
        <w:outlineLvl w:val="3"/>
        <w:rPr>
          <w:rFonts w:ascii="Times New Roman" w:hAnsi="Times New Roman" w:cs="Times New Roman"/>
        </w:rPr>
      </w:pPr>
      <w:bookmarkStart w:id="12" w:name="Par384"/>
      <w:bookmarkEnd w:id="12"/>
      <w:r w:rsidRPr="00F37832">
        <w:rPr>
          <w:rFonts w:ascii="Times New Roman" w:hAnsi="Times New Roman" w:cs="Times New Roman"/>
        </w:rPr>
        <w:t>3.3.6. Особенности выполнения административных процедур</w:t>
      </w:r>
    </w:p>
    <w:p w:rsidR="004857E0" w:rsidRPr="00F37832" w:rsidRDefault="004857E0">
      <w:pPr>
        <w:pStyle w:val="ConsPlusTitle"/>
        <w:jc w:val="center"/>
        <w:rPr>
          <w:rFonts w:ascii="Times New Roman" w:hAnsi="Times New Roman" w:cs="Times New Roman"/>
        </w:rPr>
      </w:pPr>
      <w:r w:rsidRPr="00F37832">
        <w:rPr>
          <w:rFonts w:ascii="Times New Roman" w:hAnsi="Times New Roman" w:cs="Times New Roman"/>
        </w:rPr>
        <w:t>в многофункциональном центре</w:t>
      </w:r>
    </w:p>
    <w:p w:rsidR="004857E0" w:rsidRPr="00F37832" w:rsidRDefault="004857E0">
      <w:pPr>
        <w:pStyle w:val="ConsPlusNormal"/>
        <w:jc w:val="both"/>
      </w:pPr>
    </w:p>
    <w:p w:rsidR="004857E0" w:rsidRPr="00F37832" w:rsidRDefault="004857E0">
      <w:pPr>
        <w:pStyle w:val="ConsPlusNormal"/>
        <w:ind w:firstLine="540"/>
        <w:jc w:val="both"/>
      </w:pPr>
      <w:r w:rsidRPr="00F37832">
        <w:t>В предоставлении государственной услуги участвует многофункциональный центр.</w:t>
      </w:r>
    </w:p>
    <w:p w:rsidR="004857E0" w:rsidRPr="00F37832" w:rsidRDefault="004857E0">
      <w:pPr>
        <w:pStyle w:val="ConsPlusNormal"/>
        <w:spacing w:before="240"/>
        <w:ind w:firstLine="540"/>
        <w:jc w:val="both"/>
      </w:pPr>
      <w:r w:rsidRPr="00F37832">
        <w:t>Предоставление государственной услуги в многофункциональном центре включает следующие административные процедуры:</w:t>
      </w:r>
    </w:p>
    <w:p w:rsidR="004857E0" w:rsidRPr="00F37832" w:rsidRDefault="004857E0">
      <w:pPr>
        <w:pStyle w:val="ConsPlusNormal"/>
        <w:spacing w:before="240"/>
        <w:ind w:firstLine="540"/>
        <w:jc w:val="both"/>
      </w:pPr>
      <w:r w:rsidRPr="00F37832">
        <w:t>1) прием, проверка документов заявителя, необходимых для предоставления государственной услуги;</w:t>
      </w:r>
    </w:p>
    <w:p w:rsidR="004857E0" w:rsidRPr="00F37832" w:rsidRDefault="004857E0">
      <w:pPr>
        <w:pStyle w:val="ConsPlusNormal"/>
        <w:spacing w:before="240"/>
        <w:ind w:firstLine="540"/>
        <w:jc w:val="both"/>
      </w:pPr>
      <w:r w:rsidRPr="00F37832">
        <w:t>2) уведомление заявителя о принятом решении через многофункциональный центр.</w:t>
      </w:r>
    </w:p>
    <w:p w:rsidR="004857E0" w:rsidRPr="00F37832" w:rsidRDefault="004857E0">
      <w:pPr>
        <w:pStyle w:val="ConsPlusNormal"/>
        <w:spacing w:before="240"/>
        <w:ind w:firstLine="540"/>
        <w:jc w:val="both"/>
      </w:pPr>
      <w:r w:rsidRPr="00F37832">
        <w:t>Административные процедуры по приему заявления и документов, а также выдаче документа, являющегося результатом предоставления государственной услуги, осуществляются специалистами многофункциональных центров по принципу экстерриториальности.</w:t>
      </w:r>
    </w:p>
    <w:p w:rsidR="004857E0" w:rsidRPr="00F37832" w:rsidRDefault="004857E0">
      <w:pPr>
        <w:pStyle w:val="ConsPlusNormal"/>
        <w:jc w:val="both"/>
      </w:pPr>
    </w:p>
    <w:p w:rsidR="00652FDC" w:rsidRPr="00F37832" w:rsidRDefault="00652FDC">
      <w:pPr>
        <w:pStyle w:val="ConsPlusTitle"/>
        <w:jc w:val="center"/>
        <w:outlineLvl w:val="4"/>
        <w:rPr>
          <w:rFonts w:ascii="Times New Roman" w:hAnsi="Times New Roman" w:cs="Times New Roman"/>
        </w:rPr>
      </w:pPr>
    </w:p>
    <w:p w:rsidR="004857E0" w:rsidRPr="00F37832" w:rsidRDefault="004857E0">
      <w:pPr>
        <w:pStyle w:val="ConsPlusTitle"/>
        <w:jc w:val="center"/>
        <w:outlineLvl w:val="4"/>
        <w:rPr>
          <w:rFonts w:ascii="Times New Roman" w:hAnsi="Times New Roman" w:cs="Times New Roman"/>
        </w:rPr>
      </w:pPr>
      <w:r w:rsidRPr="00F37832">
        <w:rPr>
          <w:rFonts w:ascii="Times New Roman" w:hAnsi="Times New Roman" w:cs="Times New Roman"/>
        </w:rPr>
        <w:t>3.3.6.1. Описание административных процедур</w:t>
      </w:r>
    </w:p>
    <w:p w:rsidR="004857E0" w:rsidRPr="00F37832" w:rsidRDefault="004857E0">
      <w:pPr>
        <w:pStyle w:val="ConsPlusNormal"/>
        <w:jc w:val="both"/>
      </w:pPr>
    </w:p>
    <w:p w:rsidR="004857E0" w:rsidRPr="00F37832" w:rsidRDefault="004857E0">
      <w:pPr>
        <w:pStyle w:val="ConsPlusTitle"/>
        <w:jc w:val="center"/>
        <w:outlineLvl w:val="5"/>
        <w:rPr>
          <w:rFonts w:ascii="Times New Roman" w:hAnsi="Times New Roman" w:cs="Times New Roman"/>
        </w:rPr>
      </w:pPr>
      <w:r w:rsidRPr="00F37832">
        <w:rPr>
          <w:rFonts w:ascii="Times New Roman" w:hAnsi="Times New Roman" w:cs="Times New Roman"/>
        </w:rPr>
        <w:t>3.3.6.1.1. Прием, проверка документов заявителя,</w:t>
      </w:r>
    </w:p>
    <w:p w:rsidR="004857E0" w:rsidRPr="00F37832" w:rsidRDefault="004857E0">
      <w:pPr>
        <w:pStyle w:val="ConsPlusTitle"/>
        <w:jc w:val="center"/>
        <w:rPr>
          <w:rFonts w:ascii="Times New Roman" w:hAnsi="Times New Roman" w:cs="Times New Roman"/>
        </w:rPr>
      </w:pPr>
      <w:r w:rsidRPr="00F37832">
        <w:rPr>
          <w:rFonts w:ascii="Times New Roman" w:hAnsi="Times New Roman" w:cs="Times New Roman"/>
        </w:rPr>
        <w:t>необходимых для предоставления государственной услуги</w:t>
      </w:r>
    </w:p>
    <w:p w:rsidR="004857E0" w:rsidRPr="00F37832" w:rsidRDefault="004857E0">
      <w:pPr>
        <w:pStyle w:val="ConsPlusNormal"/>
        <w:jc w:val="both"/>
      </w:pPr>
    </w:p>
    <w:p w:rsidR="004857E0" w:rsidRPr="00F37832" w:rsidRDefault="004857E0">
      <w:pPr>
        <w:pStyle w:val="ConsPlusNormal"/>
        <w:ind w:firstLine="540"/>
        <w:jc w:val="both"/>
      </w:pPr>
      <w:r w:rsidRPr="00F37832">
        <w:t>Основанием для начала выполнения административной процедуры является личное обращение заявителя с заявлением и документами в любой многофункциональный центр по выбору заявителя независимо от его места жительства и места пребывания в пределах Калужской области.</w:t>
      </w:r>
    </w:p>
    <w:p w:rsidR="004857E0" w:rsidRPr="00F37832" w:rsidRDefault="004857E0">
      <w:pPr>
        <w:pStyle w:val="ConsPlusNormal"/>
        <w:spacing w:before="240"/>
        <w:ind w:firstLine="540"/>
        <w:jc w:val="both"/>
      </w:pPr>
      <w:r w:rsidRPr="00F37832">
        <w:lastRenderedPageBreak/>
        <w:t>При обращении заявителя сотрудник многофункционального центра, ответственный за прием и регистрацию документов заявителя, принимает заявление и регистрирует его в автоматизированной информационной системе в порядке, установленном инструкцией по делопроизводству в многофункциональном центре.</w:t>
      </w:r>
    </w:p>
    <w:p w:rsidR="004857E0" w:rsidRPr="00F37832" w:rsidRDefault="004857E0">
      <w:pPr>
        <w:pStyle w:val="ConsPlusNormal"/>
        <w:spacing w:before="240"/>
        <w:ind w:firstLine="540"/>
        <w:jc w:val="both"/>
      </w:pPr>
      <w:r w:rsidRPr="00F37832">
        <w:t xml:space="preserve">В случае наличия оснований, указанных в </w:t>
      </w:r>
      <w:hyperlink w:anchor="Par201" w:tooltip="2.8. Исчерпывающий перечень оснований для отказа в приеме" w:history="1">
        <w:r w:rsidRPr="00F37832">
          <w:rPr>
            <w:color w:val="0000FF"/>
          </w:rPr>
          <w:t>пункте 2.8</w:t>
        </w:r>
      </w:hyperlink>
      <w:r w:rsidRPr="00F37832">
        <w:t xml:space="preserve"> настоящего Административного регламента, специалист многофункционального центра отказывает в приеме документов.</w:t>
      </w:r>
    </w:p>
    <w:p w:rsidR="004857E0" w:rsidRPr="00F37832" w:rsidRDefault="004857E0">
      <w:pPr>
        <w:pStyle w:val="ConsPlusNormal"/>
        <w:spacing w:before="240"/>
        <w:ind w:firstLine="540"/>
        <w:jc w:val="both"/>
      </w:pPr>
      <w:r w:rsidRPr="00F37832">
        <w:t>При приеме заявления и документов специалист многофункционального центра выдает заявителю расписку в приеме документов.</w:t>
      </w:r>
    </w:p>
    <w:p w:rsidR="004857E0" w:rsidRPr="00F37832" w:rsidRDefault="004857E0">
      <w:pPr>
        <w:pStyle w:val="ConsPlusNormal"/>
        <w:spacing w:before="240"/>
        <w:ind w:firstLine="540"/>
        <w:jc w:val="both"/>
      </w:pPr>
      <w:r w:rsidRPr="00F37832">
        <w:t>Принятые заявление и пакет документов специалист многофункционального центра направляет в электронной форме и (или) на бумажном носителе в уполномоченный орган в срок не более 2 рабочих дней с момента получения запроса от заявителя о предоставлении государственной услуги.</w:t>
      </w:r>
    </w:p>
    <w:p w:rsidR="004857E0" w:rsidRPr="00F37832" w:rsidRDefault="004857E0">
      <w:pPr>
        <w:pStyle w:val="ConsPlusNormal"/>
        <w:spacing w:before="240"/>
        <w:ind w:firstLine="540"/>
        <w:jc w:val="both"/>
      </w:pPr>
      <w:r w:rsidRPr="00F37832">
        <w:t xml:space="preserve">При поступлении заявления и документов из многофункционального центра в уполномоченный орган уполномоченным органом выполняются административные процедуры, предусмотренные </w:t>
      </w:r>
      <w:hyperlink w:anchor="Par318" w:tooltip="3.3.1. Прием и регистрация заявления и документов" w:history="1">
        <w:r w:rsidRPr="00F37832">
          <w:rPr>
            <w:color w:val="0000FF"/>
          </w:rPr>
          <w:t>подпунктами 3.3.1</w:t>
        </w:r>
      </w:hyperlink>
      <w:r w:rsidRPr="00F37832">
        <w:t xml:space="preserve">, </w:t>
      </w:r>
      <w:hyperlink w:anchor="Par345" w:tooltip="3.3.3. Рассмотрение документов для установления права" w:history="1">
        <w:r w:rsidRPr="00F37832">
          <w:rPr>
            <w:color w:val="0000FF"/>
          </w:rPr>
          <w:t>3.3.3</w:t>
        </w:r>
      </w:hyperlink>
      <w:r w:rsidRPr="00F37832">
        <w:t xml:space="preserve">, </w:t>
      </w:r>
      <w:hyperlink w:anchor="Par351" w:tooltip="3.3.4. Принятие решения о предоставлении либо об отказе" w:history="1">
        <w:r w:rsidRPr="00F37832">
          <w:rPr>
            <w:color w:val="0000FF"/>
          </w:rPr>
          <w:t>3.3.4</w:t>
        </w:r>
      </w:hyperlink>
      <w:r w:rsidRPr="00F37832">
        <w:t xml:space="preserve">, </w:t>
      </w:r>
      <w:hyperlink w:anchor="Par363" w:tooltip="3.3.5. Выплата ЕДВ в установленном размере либо направление" w:history="1">
        <w:r w:rsidRPr="00F37832">
          <w:rPr>
            <w:color w:val="0000FF"/>
          </w:rPr>
          <w:t>3.3.5 пункта 3.3</w:t>
        </w:r>
      </w:hyperlink>
      <w:r w:rsidRPr="00F37832">
        <w:t xml:space="preserve"> настоящего Административного регламента.</w:t>
      </w:r>
    </w:p>
    <w:p w:rsidR="004857E0" w:rsidRPr="00F37832" w:rsidRDefault="004857E0">
      <w:pPr>
        <w:pStyle w:val="ConsPlusNormal"/>
        <w:spacing w:before="240"/>
        <w:ind w:firstLine="540"/>
        <w:jc w:val="both"/>
      </w:pPr>
      <w:r w:rsidRPr="00F37832">
        <w:t xml:space="preserve">Специалист многофункционального центра осуществляет подготовку и направление запроса в органы/организации, в распоряжении которых находятся документы, необходимые для предоставления государственной услуги, в порядке, предусмотренном </w:t>
      </w:r>
      <w:hyperlink w:anchor="Par176" w:tooltip="2.7. Исчерпывающий перечень документов, необходимых" w:history="1">
        <w:r w:rsidRPr="00F37832">
          <w:rPr>
            <w:color w:val="0000FF"/>
          </w:rPr>
          <w:t>пунктом 2.7</w:t>
        </w:r>
      </w:hyperlink>
      <w:r w:rsidRPr="00F37832">
        <w:t xml:space="preserve"> настоящего Административного регламента.</w:t>
      </w:r>
    </w:p>
    <w:p w:rsidR="004857E0" w:rsidRPr="00F37832" w:rsidRDefault="004857E0">
      <w:pPr>
        <w:pStyle w:val="ConsPlusNormal"/>
        <w:spacing w:before="240"/>
        <w:ind w:firstLine="540"/>
        <w:jc w:val="both"/>
      </w:pPr>
      <w:r w:rsidRPr="00F37832">
        <w:t>После получения ответа на межведомственный электронный запрос многофункциональный центр направляет его в уполномоченный орган в срок не более одного рабочего дня с момента получения.</w:t>
      </w:r>
    </w:p>
    <w:p w:rsidR="004857E0" w:rsidRPr="00F37832" w:rsidRDefault="004857E0">
      <w:pPr>
        <w:pStyle w:val="ConsPlusNormal"/>
        <w:spacing w:before="240"/>
        <w:ind w:firstLine="540"/>
        <w:jc w:val="both"/>
      </w:pPr>
      <w:r w:rsidRPr="00F37832">
        <w:t>Результатом выполнения административной процедуры является регистрация заявления и передача заявления и документов в уполномоченный орган.</w:t>
      </w:r>
    </w:p>
    <w:p w:rsidR="004857E0" w:rsidRPr="00F37832" w:rsidRDefault="004857E0">
      <w:pPr>
        <w:pStyle w:val="ConsPlusNormal"/>
        <w:spacing w:before="240"/>
        <w:ind w:firstLine="540"/>
        <w:jc w:val="both"/>
      </w:pPr>
      <w:r w:rsidRPr="00F37832">
        <w:t>Максимальный срок выполнения действий в рамках административной процедуры составляет 1 рабочий день.</w:t>
      </w:r>
    </w:p>
    <w:p w:rsidR="004857E0" w:rsidRPr="00F37832" w:rsidRDefault="004857E0">
      <w:pPr>
        <w:pStyle w:val="ConsPlusNormal"/>
        <w:jc w:val="both"/>
      </w:pPr>
    </w:p>
    <w:p w:rsidR="004857E0" w:rsidRPr="00F37832" w:rsidRDefault="004857E0">
      <w:pPr>
        <w:pStyle w:val="ConsPlusTitle"/>
        <w:jc w:val="center"/>
        <w:outlineLvl w:val="5"/>
        <w:rPr>
          <w:rFonts w:ascii="Times New Roman" w:hAnsi="Times New Roman" w:cs="Times New Roman"/>
        </w:rPr>
      </w:pPr>
      <w:r w:rsidRPr="00F37832">
        <w:rPr>
          <w:rFonts w:ascii="Times New Roman" w:hAnsi="Times New Roman" w:cs="Times New Roman"/>
        </w:rPr>
        <w:t>3.3.6.1.2. Уведомление заявителя о принятом решении</w:t>
      </w:r>
    </w:p>
    <w:p w:rsidR="004857E0" w:rsidRPr="00F37832" w:rsidRDefault="004857E0">
      <w:pPr>
        <w:pStyle w:val="ConsPlusTitle"/>
        <w:jc w:val="center"/>
        <w:rPr>
          <w:rFonts w:ascii="Times New Roman" w:hAnsi="Times New Roman" w:cs="Times New Roman"/>
        </w:rPr>
      </w:pPr>
      <w:r w:rsidRPr="00F37832">
        <w:rPr>
          <w:rFonts w:ascii="Times New Roman" w:hAnsi="Times New Roman" w:cs="Times New Roman"/>
        </w:rPr>
        <w:t>через многофункциональный центр</w:t>
      </w:r>
    </w:p>
    <w:p w:rsidR="004857E0" w:rsidRPr="00F37832" w:rsidRDefault="004857E0">
      <w:pPr>
        <w:pStyle w:val="ConsPlusNormal"/>
        <w:jc w:val="both"/>
      </w:pPr>
    </w:p>
    <w:p w:rsidR="004857E0" w:rsidRPr="00F37832" w:rsidRDefault="004857E0">
      <w:pPr>
        <w:pStyle w:val="ConsPlusNormal"/>
        <w:ind w:firstLine="540"/>
        <w:jc w:val="both"/>
      </w:pPr>
      <w:r w:rsidRPr="00F37832">
        <w:t>Основанием для начала выполнения административной процедуры является поступление в многофункциональный центр информации о предоставлении либо об отказе в предоставлении государственной услуги (уведомления о принятом решении).</w:t>
      </w:r>
    </w:p>
    <w:p w:rsidR="004857E0" w:rsidRPr="00F37832" w:rsidRDefault="004857E0">
      <w:pPr>
        <w:pStyle w:val="ConsPlusNormal"/>
        <w:spacing w:before="240"/>
        <w:ind w:firstLine="540"/>
        <w:jc w:val="both"/>
      </w:pPr>
      <w:r w:rsidRPr="00F37832">
        <w:t xml:space="preserve">Информация о предоставлении (об отказе в предоставлении) государственной услуги (уведомление о принятом решении) направляется в многофункциональный центр специалистом уполномоченного органа после выполнения административной процедуры, предусмотренной </w:t>
      </w:r>
      <w:hyperlink w:anchor="Par351" w:tooltip="3.3.4. Принятие решения о предоставлении либо об отказе" w:history="1">
        <w:r w:rsidRPr="00F37832">
          <w:rPr>
            <w:color w:val="0000FF"/>
          </w:rPr>
          <w:t>подпунктом 3.3.4 пункта 3.3</w:t>
        </w:r>
      </w:hyperlink>
      <w:r w:rsidRPr="00F37832">
        <w:t xml:space="preserve"> настоящего Административного регламента, в течение 1 рабочего дня.</w:t>
      </w:r>
    </w:p>
    <w:p w:rsidR="004857E0" w:rsidRPr="00F37832" w:rsidRDefault="004857E0">
      <w:pPr>
        <w:pStyle w:val="ConsPlusNormal"/>
        <w:spacing w:before="240"/>
        <w:ind w:firstLine="540"/>
        <w:jc w:val="both"/>
      </w:pPr>
      <w:r w:rsidRPr="00F37832">
        <w:t xml:space="preserve">Специалист многофункционального центра, ответственный за уведомление заявителя, в течение 1 рабочего дня со дня поступления уведомления о принятом решении уполномоченного </w:t>
      </w:r>
      <w:r w:rsidRPr="00F37832">
        <w:lastRenderedPageBreak/>
        <w:t>органа направляет его заявителю.</w:t>
      </w:r>
    </w:p>
    <w:p w:rsidR="004857E0" w:rsidRPr="00F37832" w:rsidRDefault="004857E0">
      <w:pPr>
        <w:pStyle w:val="ConsPlusNormal"/>
        <w:spacing w:before="240"/>
        <w:ind w:firstLine="540"/>
        <w:jc w:val="both"/>
      </w:pPr>
      <w:r w:rsidRPr="00F37832">
        <w:t>Результатом выполнения действий в рамках административной процедуры является письменное уведомление заявителя о принятом решении о предоставлении либо об отказе в предоставлении государственной услуги.</w:t>
      </w:r>
    </w:p>
    <w:p w:rsidR="004857E0" w:rsidRPr="00F37832" w:rsidRDefault="004857E0">
      <w:pPr>
        <w:pStyle w:val="ConsPlusNormal"/>
        <w:spacing w:before="240"/>
        <w:ind w:firstLine="540"/>
        <w:jc w:val="both"/>
      </w:pPr>
      <w:r w:rsidRPr="00F37832">
        <w:t>Специалисты многофункционального центра несут ответственность за действия (бездействие), осуществляемые в ходе организации государственной услуги, в порядке и по основаниям, предусмотренным действующим законодательством.</w:t>
      </w:r>
    </w:p>
    <w:p w:rsidR="004857E0" w:rsidRPr="00F37832" w:rsidRDefault="004857E0">
      <w:pPr>
        <w:pStyle w:val="ConsPlusNormal"/>
        <w:jc w:val="both"/>
      </w:pPr>
    </w:p>
    <w:p w:rsidR="004857E0" w:rsidRPr="00F37832" w:rsidRDefault="004857E0">
      <w:pPr>
        <w:pStyle w:val="ConsPlusNormal"/>
        <w:jc w:val="both"/>
      </w:pPr>
    </w:p>
    <w:p w:rsidR="004857E0" w:rsidRPr="00F37832" w:rsidRDefault="004857E0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F37832">
        <w:rPr>
          <w:rFonts w:ascii="Times New Roman" w:hAnsi="Times New Roman" w:cs="Times New Roman"/>
        </w:rPr>
        <w:t>3.</w:t>
      </w:r>
      <w:r w:rsidR="00652FDC" w:rsidRPr="00F37832">
        <w:rPr>
          <w:rFonts w:ascii="Times New Roman" w:hAnsi="Times New Roman" w:cs="Times New Roman"/>
        </w:rPr>
        <w:t>4</w:t>
      </w:r>
      <w:r w:rsidRPr="00F37832">
        <w:rPr>
          <w:rFonts w:ascii="Times New Roman" w:hAnsi="Times New Roman" w:cs="Times New Roman"/>
        </w:rPr>
        <w:t>. Осуществление оценки качества предоставления</w:t>
      </w:r>
    </w:p>
    <w:p w:rsidR="004857E0" w:rsidRPr="00F37832" w:rsidRDefault="004857E0">
      <w:pPr>
        <w:pStyle w:val="ConsPlusTitle"/>
        <w:jc w:val="center"/>
        <w:rPr>
          <w:rFonts w:ascii="Times New Roman" w:hAnsi="Times New Roman" w:cs="Times New Roman"/>
        </w:rPr>
      </w:pPr>
      <w:r w:rsidRPr="00F37832">
        <w:rPr>
          <w:rFonts w:ascii="Times New Roman" w:hAnsi="Times New Roman" w:cs="Times New Roman"/>
        </w:rPr>
        <w:t>государственной услуги</w:t>
      </w:r>
    </w:p>
    <w:p w:rsidR="004857E0" w:rsidRPr="00F37832" w:rsidRDefault="004857E0">
      <w:pPr>
        <w:pStyle w:val="ConsPlusNormal"/>
        <w:jc w:val="both"/>
      </w:pPr>
    </w:p>
    <w:p w:rsidR="004857E0" w:rsidRPr="00F37832" w:rsidRDefault="004857E0">
      <w:pPr>
        <w:pStyle w:val="ConsPlusNormal"/>
        <w:ind w:firstLine="540"/>
        <w:jc w:val="both"/>
      </w:pPr>
      <w:r w:rsidRPr="00F37832">
        <w:t>Заявителям обеспечивается возможность оценить доступность и качество предоставления государственной услуги на едином портале.</w:t>
      </w:r>
    </w:p>
    <w:p w:rsidR="004857E0" w:rsidRPr="00F37832" w:rsidRDefault="004857E0">
      <w:pPr>
        <w:pStyle w:val="ConsPlusNormal"/>
        <w:jc w:val="both"/>
      </w:pPr>
    </w:p>
    <w:p w:rsidR="00652FDC" w:rsidRPr="00F37832" w:rsidRDefault="00652FDC">
      <w:pPr>
        <w:pStyle w:val="ConsPlusNormal"/>
        <w:jc w:val="both"/>
      </w:pPr>
    </w:p>
    <w:p w:rsidR="004857E0" w:rsidRPr="00F37832" w:rsidRDefault="004857E0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F37832">
        <w:rPr>
          <w:rFonts w:ascii="Times New Roman" w:hAnsi="Times New Roman" w:cs="Times New Roman"/>
        </w:rPr>
        <w:t>3.</w:t>
      </w:r>
      <w:r w:rsidR="00652FDC" w:rsidRPr="00F37832">
        <w:rPr>
          <w:rFonts w:ascii="Times New Roman" w:hAnsi="Times New Roman" w:cs="Times New Roman"/>
        </w:rPr>
        <w:t>5</w:t>
      </w:r>
      <w:r w:rsidRPr="00F37832">
        <w:rPr>
          <w:rFonts w:ascii="Times New Roman" w:hAnsi="Times New Roman" w:cs="Times New Roman"/>
        </w:rPr>
        <w:t>. Порядок исправления допущенных ошибок</w:t>
      </w:r>
    </w:p>
    <w:p w:rsidR="004857E0" w:rsidRPr="00F37832" w:rsidRDefault="004857E0">
      <w:pPr>
        <w:pStyle w:val="ConsPlusTitle"/>
        <w:jc w:val="center"/>
        <w:rPr>
          <w:rFonts w:ascii="Times New Roman" w:hAnsi="Times New Roman" w:cs="Times New Roman"/>
        </w:rPr>
      </w:pPr>
      <w:r w:rsidRPr="00F37832">
        <w:rPr>
          <w:rFonts w:ascii="Times New Roman" w:hAnsi="Times New Roman" w:cs="Times New Roman"/>
        </w:rPr>
        <w:t>при предоставлении государственной услуги</w:t>
      </w:r>
    </w:p>
    <w:p w:rsidR="004857E0" w:rsidRPr="00F37832" w:rsidRDefault="004857E0">
      <w:pPr>
        <w:pStyle w:val="ConsPlusNormal"/>
        <w:jc w:val="both"/>
      </w:pPr>
    </w:p>
    <w:p w:rsidR="004857E0" w:rsidRPr="00F37832" w:rsidRDefault="004857E0">
      <w:pPr>
        <w:pStyle w:val="ConsPlusNormal"/>
        <w:ind w:firstLine="540"/>
        <w:jc w:val="both"/>
      </w:pPr>
      <w:r w:rsidRPr="00F37832">
        <w:t>В случае если при предоставлении государственной услуги допущены ошибки, то заявитель вправе обратиться в уполномоченный орган посредством почтовой связи, через многофункциональный центр либо непосредственно при личном обращении в уполномоченный орган с письменным обращением о необходимости исправления допущенных ошибок с изложением их сути.</w:t>
      </w:r>
    </w:p>
    <w:p w:rsidR="004857E0" w:rsidRPr="00F37832" w:rsidRDefault="004857E0">
      <w:pPr>
        <w:pStyle w:val="ConsPlusNormal"/>
        <w:spacing w:before="240"/>
        <w:ind w:firstLine="540"/>
        <w:jc w:val="both"/>
      </w:pPr>
      <w:r w:rsidRPr="00F37832">
        <w:t>Регистрация письменного обращения о необходимости исправления допущенных ошибок осуществляется в течение двух рабочих дней с даты поступления обращения.</w:t>
      </w:r>
    </w:p>
    <w:p w:rsidR="004857E0" w:rsidRPr="00F37832" w:rsidRDefault="004857E0">
      <w:pPr>
        <w:pStyle w:val="ConsPlusNormal"/>
        <w:spacing w:before="240"/>
        <w:ind w:firstLine="540"/>
        <w:jc w:val="both"/>
      </w:pPr>
      <w:r w:rsidRPr="00F37832">
        <w:t>В течение 10 рабочих дней с момента регистрации в уполномоченном органе письменного обращения о необходимости исправления допущенных ошибок уполномоченный орган исправляет ошибки в случае их обнаружения, подготавливает и направляет заявителю письмо, в котором сообщается об исправлении допущенных ошибок.</w:t>
      </w:r>
    </w:p>
    <w:p w:rsidR="004857E0" w:rsidRPr="00F37832" w:rsidRDefault="004857E0">
      <w:pPr>
        <w:pStyle w:val="ConsPlusNormal"/>
        <w:jc w:val="both"/>
      </w:pPr>
    </w:p>
    <w:p w:rsidR="004857E0" w:rsidRPr="00F37832" w:rsidRDefault="004857E0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F37832">
        <w:rPr>
          <w:rFonts w:ascii="Times New Roman" w:hAnsi="Times New Roman" w:cs="Times New Roman"/>
        </w:rPr>
        <w:t>4. Формы контроля за предоставлением государственной услуги</w:t>
      </w:r>
    </w:p>
    <w:p w:rsidR="004857E0" w:rsidRPr="00F37832" w:rsidRDefault="004857E0">
      <w:pPr>
        <w:pStyle w:val="ConsPlusNormal"/>
        <w:jc w:val="both"/>
      </w:pPr>
    </w:p>
    <w:p w:rsidR="004857E0" w:rsidRPr="00F37832" w:rsidRDefault="004857E0">
      <w:pPr>
        <w:pStyle w:val="ConsPlusNormal"/>
        <w:ind w:firstLine="540"/>
        <w:jc w:val="both"/>
      </w:pPr>
      <w:r w:rsidRPr="00F37832">
        <w:t>4.1. Текущий контроль за соблюдением последовательности действий, определенных административными процедурами по предоставлению государственной услуги, осуществляется руководителем уполномоченного органа и (или) иным должностным лицом уполномоченного органа.</w:t>
      </w:r>
    </w:p>
    <w:p w:rsidR="004857E0" w:rsidRPr="00F37832" w:rsidRDefault="004857E0">
      <w:pPr>
        <w:pStyle w:val="ConsPlusNormal"/>
        <w:spacing w:before="240"/>
        <w:ind w:firstLine="540"/>
        <w:jc w:val="both"/>
      </w:pPr>
      <w:r w:rsidRPr="00F37832">
        <w:t>4.2. Текущий контроль осуществляется путем проведения проверок соблюдения и исполнения специалистами положений настоящего Административного регламента.</w:t>
      </w:r>
    </w:p>
    <w:p w:rsidR="004857E0" w:rsidRPr="00F37832" w:rsidRDefault="004857E0">
      <w:pPr>
        <w:pStyle w:val="ConsPlusNormal"/>
        <w:spacing w:before="240"/>
        <w:ind w:firstLine="540"/>
        <w:jc w:val="both"/>
      </w:pPr>
      <w:r w:rsidRPr="00F37832">
        <w:t>4.3. Периодичность осуществления контроля устанавливается руководителем уполномоченного органа.</w:t>
      </w:r>
    </w:p>
    <w:p w:rsidR="004857E0" w:rsidRPr="00F37832" w:rsidRDefault="004857E0">
      <w:pPr>
        <w:pStyle w:val="ConsPlusNormal"/>
        <w:spacing w:before="240"/>
        <w:ind w:firstLine="540"/>
        <w:jc w:val="both"/>
      </w:pPr>
      <w:r w:rsidRPr="00F37832">
        <w:t xml:space="preserve">4.4. Текущий контроль включает в себя проведение плановых (на основании планов работы уполномоченного органа) и внеплановых (по конкретному обращению заявителя, содержащему обоснованную жалобу на решения и действия (бездействие) должностных лиц) проверок. При </w:t>
      </w:r>
      <w:r w:rsidRPr="00F37832">
        <w:lastRenderedPageBreak/>
        <w:t>проверке могут рассматриваться все вопросы, связанные с предоставлением государственной услуги, - комплексные проверки или вопросы, связанные с исполнением отдельных административных процедур, - тематические проверки.</w:t>
      </w:r>
    </w:p>
    <w:p w:rsidR="004857E0" w:rsidRPr="00F37832" w:rsidRDefault="004857E0">
      <w:pPr>
        <w:pStyle w:val="ConsPlusNormal"/>
        <w:spacing w:before="240"/>
        <w:ind w:firstLine="540"/>
        <w:jc w:val="both"/>
      </w:pPr>
      <w:r w:rsidRPr="00F37832">
        <w:t>4.5. Специалисты, уполномоченные принимать документы, осуществляют выполнение административных процедур, предусмотренных настоящим Административным регламентом, несут ответственность за соблюдение порядка и сроков рассмотрения, приема и обработки документов, определение оснований предоставления либо отказа в предоставлении государственной услуги.</w:t>
      </w:r>
    </w:p>
    <w:p w:rsidR="004857E0" w:rsidRPr="00F37832" w:rsidRDefault="004857E0">
      <w:pPr>
        <w:pStyle w:val="ConsPlusNormal"/>
        <w:spacing w:before="240"/>
        <w:ind w:firstLine="540"/>
        <w:jc w:val="both"/>
      </w:pPr>
      <w:r w:rsidRPr="00F37832">
        <w:t>4.6. В случае нарушений прав граждан действиями (бездействием) специалистов уполномоченного органа виновные лица привлекаются к ответственности в порядке, установленном законодательством Российской Федерации.</w:t>
      </w:r>
    </w:p>
    <w:p w:rsidR="004857E0" w:rsidRPr="00F37832" w:rsidRDefault="004857E0">
      <w:pPr>
        <w:pStyle w:val="ConsPlusNormal"/>
        <w:spacing w:before="240"/>
        <w:ind w:firstLine="540"/>
        <w:jc w:val="both"/>
      </w:pPr>
      <w:r w:rsidRPr="00F37832">
        <w:t>4.7. Методическое руководство и контрольно-ревизионные функции по предоставлению государственной услуги осуществляет министерство.</w:t>
      </w:r>
    </w:p>
    <w:p w:rsidR="004857E0" w:rsidRPr="00F37832" w:rsidRDefault="004857E0">
      <w:pPr>
        <w:pStyle w:val="ConsPlusNormal"/>
        <w:spacing w:before="240"/>
        <w:ind w:firstLine="540"/>
        <w:jc w:val="both"/>
      </w:pPr>
      <w:r w:rsidRPr="00F37832">
        <w:t>4.8. Требования к порядку и формам контроля за предоставлением государственной услуги, в том числе со стороны граждан, их объединений и организаций.</w:t>
      </w:r>
    </w:p>
    <w:p w:rsidR="004857E0" w:rsidRPr="00F37832" w:rsidRDefault="004857E0">
      <w:pPr>
        <w:pStyle w:val="ConsPlusNormal"/>
        <w:spacing w:before="240"/>
        <w:ind w:firstLine="540"/>
        <w:jc w:val="both"/>
      </w:pPr>
      <w:r w:rsidRPr="00F37832">
        <w:t>При предоставлении заявителю результата государственной услуги должностное лицо уполномоченного органа (работник многофункционального центра) информирует его о сборе мнений заявителей о качестве предоставленной государственной услуги и предлагает ему предоставить абонентский номер устройства подвижной радиотелефонной связи для участия в оценке качества предоставления государственной услуги (или оценить предоставленную ему государственную услугу с использованием сети Интернет).</w:t>
      </w:r>
    </w:p>
    <w:p w:rsidR="004857E0" w:rsidRPr="00F37832" w:rsidRDefault="004857E0">
      <w:pPr>
        <w:pStyle w:val="ConsPlusNormal"/>
        <w:spacing w:before="240"/>
        <w:ind w:firstLine="540"/>
        <w:jc w:val="both"/>
      </w:pPr>
      <w:r w:rsidRPr="00F37832">
        <w:t>В случае отказа заявителя от оценки качества предоставления государственной услуги с использованием средств подвижной радиотелефонной связи должностное лицо уполномоченного органа (работник многофункционального центра) предлагает воспользоваться для участия в указанной оценке терминальным или иным устройством, расположенным непосредственно в месте предоставления результата государственной услуги (при наличии технических возможностей), либо оценить качество предоставленной ему государственной услуги на специализированном сайте ("Ваш контроль") в сети Интернет.</w:t>
      </w:r>
    </w:p>
    <w:p w:rsidR="004857E0" w:rsidRPr="00F37832" w:rsidRDefault="004857E0">
      <w:pPr>
        <w:pStyle w:val="ConsPlusNormal"/>
        <w:spacing w:before="240"/>
        <w:ind w:firstLine="540"/>
        <w:jc w:val="both"/>
      </w:pPr>
      <w:r w:rsidRPr="00F37832">
        <w:t>В случае согласия заявителя на участие в оценке качества предоставления государственной услуги с помощью устройства подвижной радиотелефонной связи абонентский номер устройства подвижной радиотелефонной связи, предоставленный заявителем вместе с контактными данными, необходимыми для выявления его мнения о качестве предоставления государственных услуг, передается в автоматизированную информационную систему "Информационно-аналитическая система мониторинга качества государственных услуг".</w:t>
      </w:r>
    </w:p>
    <w:p w:rsidR="004857E0" w:rsidRPr="00F37832" w:rsidRDefault="004857E0">
      <w:pPr>
        <w:pStyle w:val="ConsPlusNormal"/>
        <w:jc w:val="both"/>
      </w:pPr>
    </w:p>
    <w:p w:rsidR="004857E0" w:rsidRPr="00F37832" w:rsidRDefault="004857E0">
      <w:pPr>
        <w:pStyle w:val="ConsPlusTitle"/>
        <w:jc w:val="center"/>
        <w:outlineLvl w:val="1"/>
        <w:rPr>
          <w:rFonts w:ascii="Times New Roman" w:hAnsi="Times New Roman" w:cs="Times New Roman"/>
        </w:rPr>
      </w:pPr>
      <w:bookmarkStart w:id="13" w:name="Par457"/>
      <w:bookmarkEnd w:id="13"/>
      <w:r w:rsidRPr="00F37832">
        <w:rPr>
          <w:rFonts w:ascii="Times New Roman" w:hAnsi="Times New Roman" w:cs="Times New Roman"/>
        </w:rPr>
        <w:t>5. Досудебное (внесудебное) обжалование заявителем решений</w:t>
      </w:r>
    </w:p>
    <w:p w:rsidR="004857E0" w:rsidRPr="00F37832" w:rsidRDefault="004857E0">
      <w:pPr>
        <w:pStyle w:val="ConsPlusTitle"/>
        <w:jc w:val="center"/>
        <w:rPr>
          <w:rFonts w:ascii="Times New Roman" w:hAnsi="Times New Roman" w:cs="Times New Roman"/>
        </w:rPr>
      </w:pPr>
      <w:r w:rsidRPr="00F37832">
        <w:rPr>
          <w:rFonts w:ascii="Times New Roman" w:hAnsi="Times New Roman" w:cs="Times New Roman"/>
        </w:rPr>
        <w:t>и действий (бездействия) уполномоченного органа,</w:t>
      </w:r>
    </w:p>
    <w:p w:rsidR="004857E0" w:rsidRPr="00F37832" w:rsidRDefault="004857E0">
      <w:pPr>
        <w:pStyle w:val="ConsPlusTitle"/>
        <w:jc w:val="center"/>
        <w:rPr>
          <w:rFonts w:ascii="Times New Roman" w:hAnsi="Times New Roman" w:cs="Times New Roman"/>
        </w:rPr>
      </w:pPr>
      <w:r w:rsidRPr="00F37832">
        <w:rPr>
          <w:rFonts w:ascii="Times New Roman" w:hAnsi="Times New Roman" w:cs="Times New Roman"/>
        </w:rPr>
        <w:t>должностного лица либо муниципального служащего</w:t>
      </w:r>
    </w:p>
    <w:p w:rsidR="004857E0" w:rsidRPr="00F37832" w:rsidRDefault="004857E0">
      <w:pPr>
        <w:pStyle w:val="ConsPlusTitle"/>
        <w:jc w:val="center"/>
        <w:rPr>
          <w:rFonts w:ascii="Times New Roman" w:hAnsi="Times New Roman" w:cs="Times New Roman"/>
        </w:rPr>
      </w:pPr>
      <w:r w:rsidRPr="00F37832">
        <w:rPr>
          <w:rFonts w:ascii="Times New Roman" w:hAnsi="Times New Roman" w:cs="Times New Roman"/>
        </w:rPr>
        <w:t>уполномоченного органа</w:t>
      </w:r>
    </w:p>
    <w:p w:rsidR="004857E0" w:rsidRPr="00F37832" w:rsidRDefault="004857E0">
      <w:pPr>
        <w:pStyle w:val="ConsPlusNormal"/>
        <w:jc w:val="both"/>
      </w:pPr>
    </w:p>
    <w:p w:rsidR="004857E0" w:rsidRPr="00F37832" w:rsidRDefault="004857E0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F37832">
        <w:rPr>
          <w:rFonts w:ascii="Times New Roman" w:hAnsi="Times New Roman" w:cs="Times New Roman"/>
        </w:rPr>
        <w:t>5.1. Предмет досудебного (внесудебного) обжалования</w:t>
      </w:r>
    </w:p>
    <w:p w:rsidR="004857E0" w:rsidRPr="00F37832" w:rsidRDefault="004857E0">
      <w:pPr>
        <w:pStyle w:val="ConsPlusTitle"/>
        <w:jc w:val="center"/>
        <w:rPr>
          <w:rFonts w:ascii="Times New Roman" w:hAnsi="Times New Roman" w:cs="Times New Roman"/>
        </w:rPr>
      </w:pPr>
      <w:r w:rsidRPr="00F37832">
        <w:rPr>
          <w:rFonts w:ascii="Times New Roman" w:hAnsi="Times New Roman" w:cs="Times New Roman"/>
        </w:rPr>
        <w:t>заявителем решений и действий (бездействия) уполномоченного</w:t>
      </w:r>
    </w:p>
    <w:p w:rsidR="004857E0" w:rsidRPr="00F37832" w:rsidRDefault="004857E0">
      <w:pPr>
        <w:pStyle w:val="ConsPlusTitle"/>
        <w:jc w:val="center"/>
        <w:rPr>
          <w:rFonts w:ascii="Times New Roman" w:hAnsi="Times New Roman" w:cs="Times New Roman"/>
        </w:rPr>
      </w:pPr>
      <w:r w:rsidRPr="00F37832">
        <w:rPr>
          <w:rFonts w:ascii="Times New Roman" w:hAnsi="Times New Roman" w:cs="Times New Roman"/>
        </w:rPr>
        <w:t>органа, должностного лица либо муниципального служащего</w:t>
      </w:r>
    </w:p>
    <w:p w:rsidR="004857E0" w:rsidRPr="00F37832" w:rsidRDefault="004857E0">
      <w:pPr>
        <w:pStyle w:val="ConsPlusTitle"/>
        <w:jc w:val="center"/>
        <w:rPr>
          <w:rFonts w:ascii="Times New Roman" w:hAnsi="Times New Roman" w:cs="Times New Roman"/>
        </w:rPr>
      </w:pPr>
      <w:r w:rsidRPr="00F37832">
        <w:rPr>
          <w:rFonts w:ascii="Times New Roman" w:hAnsi="Times New Roman" w:cs="Times New Roman"/>
        </w:rPr>
        <w:t>уполномоченного органа</w:t>
      </w:r>
    </w:p>
    <w:p w:rsidR="004857E0" w:rsidRPr="00F37832" w:rsidRDefault="004857E0">
      <w:pPr>
        <w:pStyle w:val="ConsPlusNormal"/>
        <w:jc w:val="both"/>
      </w:pPr>
    </w:p>
    <w:p w:rsidR="004857E0" w:rsidRPr="00F37832" w:rsidRDefault="004857E0">
      <w:pPr>
        <w:pStyle w:val="ConsPlusNormal"/>
        <w:ind w:firstLine="540"/>
        <w:jc w:val="both"/>
      </w:pPr>
      <w:r w:rsidRPr="00F37832">
        <w:t>5.1.1. Заявитель может обратиться с жалобой, в том числе в следующих случаях:</w:t>
      </w:r>
    </w:p>
    <w:p w:rsidR="004857E0" w:rsidRPr="00F37832" w:rsidRDefault="004857E0">
      <w:pPr>
        <w:pStyle w:val="ConsPlusNormal"/>
        <w:spacing w:before="240"/>
        <w:ind w:firstLine="540"/>
        <w:jc w:val="both"/>
      </w:pPr>
      <w:r w:rsidRPr="00F37832">
        <w:t>а) нарушение срока регистрации запроса заявителя о предоставлении государственной услуги;</w:t>
      </w:r>
    </w:p>
    <w:p w:rsidR="004857E0" w:rsidRPr="00F37832" w:rsidRDefault="004857E0">
      <w:pPr>
        <w:pStyle w:val="ConsPlusNormal"/>
        <w:spacing w:before="240"/>
        <w:ind w:firstLine="540"/>
        <w:jc w:val="both"/>
      </w:pPr>
      <w:r w:rsidRPr="00F37832">
        <w:t>б) нарушение срока предоставления государственной услуги;</w:t>
      </w:r>
    </w:p>
    <w:p w:rsidR="004857E0" w:rsidRPr="00F37832" w:rsidRDefault="004857E0">
      <w:pPr>
        <w:pStyle w:val="ConsPlusNormal"/>
        <w:spacing w:before="240"/>
        <w:ind w:firstLine="540"/>
        <w:jc w:val="both"/>
      </w:pPr>
      <w:r w:rsidRPr="00F37832">
        <w:t xml:space="preserve">в)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Калужской области, нормативными правовыми актами органов местного самоуправления муниципального </w:t>
      </w:r>
      <w:r w:rsidR="002E10A2" w:rsidRPr="00F37832">
        <w:t>района «Хвастовичский район</w:t>
      </w:r>
      <w:r w:rsidRPr="00F37832">
        <w:t>" для предоставления государственной услуги;</w:t>
      </w:r>
    </w:p>
    <w:p w:rsidR="004857E0" w:rsidRPr="00F37832" w:rsidRDefault="004857E0">
      <w:pPr>
        <w:pStyle w:val="ConsPlusNormal"/>
        <w:spacing w:before="240"/>
        <w:ind w:firstLine="540"/>
        <w:jc w:val="both"/>
      </w:pPr>
      <w:r w:rsidRPr="00F37832">
        <w:t xml:space="preserve">г) отказ в приеме документов, представление которых предусмотрено нормативными правовыми актами Российской Федерации, Калужской области, нормативными правовыми актами органов местного самоуправления муниципального </w:t>
      </w:r>
      <w:r w:rsidR="002E10A2" w:rsidRPr="00F37832">
        <w:t>района</w:t>
      </w:r>
      <w:r w:rsidRPr="00F37832">
        <w:t xml:space="preserve"> "</w:t>
      </w:r>
      <w:r w:rsidR="002E10A2" w:rsidRPr="00F37832">
        <w:t>Хвастовичский район</w:t>
      </w:r>
      <w:r w:rsidRPr="00F37832">
        <w:t>" для предоставления государственной услуги, у заявителя;</w:t>
      </w:r>
    </w:p>
    <w:p w:rsidR="004857E0" w:rsidRPr="00F37832" w:rsidRDefault="004857E0">
      <w:pPr>
        <w:pStyle w:val="ConsPlusNormal"/>
        <w:spacing w:before="240"/>
        <w:ind w:firstLine="540"/>
        <w:jc w:val="both"/>
      </w:pPr>
      <w:r w:rsidRPr="00F37832">
        <w:t xml:space="preserve">д)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Калужской области, нормативными правовыми актами органов местного самоуправления муниципального </w:t>
      </w:r>
      <w:r w:rsidR="002E10A2" w:rsidRPr="00F37832">
        <w:t>района</w:t>
      </w:r>
      <w:r w:rsidRPr="00F37832">
        <w:t xml:space="preserve"> "</w:t>
      </w:r>
      <w:r w:rsidR="002E10A2" w:rsidRPr="00F37832">
        <w:t>Хвастовичский район</w:t>
      </w:r>
      <w:r w:rsidRPr="00F37832">
        <w:t>";</w:t>
      </w:r>
    </w:p>
    <w:p w:rsidR="004857E0" w:rsidRPr="00F37832" w:rsidRDefault="004857E0">
      <w:pPr>
        <w:pStyle w:val="ConsPlusNormal"/>
        <w:spacing w:before="240"/>
        <w:ind w:firstLine="540"/>
        <w:jc w:val="both"/>
      </w:pPr>
      <w:r w:rsidRPr="00F37832">
        <w:t xml:space="preserve">е) затребование с заявителя при предоставлении государственной услуги платы, не предусмотренной нормативными правовыми актами Российской Федерации, Калужской области, нормативными правовыми актами органов местного самоуправления муниципального </w:t>
      </w:r>
      <w:r w:rsidR="002E10A2" w:rsidRPr="00F37832">
        <w:t>района</w:t>
      </w:r>
      <w:r w:rsidRPr="00F37832">
        <w:t xml:space="preserve"> "</w:t>
      </w:r>
      <w:r w:rsidR="002E10A2" w:rsidRPr="00F37832">
        <w:t>Хвастовичский район</w:t>
      </w:r>
      <w:r w:rsidRPr="00F37832">
        <w:t>";</w:t>
      </w:r>
    </w:p>
    <w:p w:rsidR="004857E0" w:rsidRPr="00F37832" w:rsidRDefault="004857E0">
      <w:pPr>
        <w:pStyle w:val="ConsPlusNormal"/>
        <w:spacing w:before="240"/>
        <w:ind w:firstLine="540"/>
        <w:jc w:val="both"/>
      </w:pPr>
      <w:r w:rsidRPr="00F37832">
        <w:t>ж) отказ уполномоченного органа или должностного лица уполномоченного органа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</w:p>
    <w:p w:rsidR="004857E0" w:rsidRPr="00F37832" w:rsidRDefault="004857E0">
      <w:pPr>
        <w:pStyle w:val="ConsPlusNormal"/>
        <w:spacing w:before="240"/>
        <w:ind w:firstLine="540"/>
        <w:jc w:val="both"/>
      </w:pPr>
      <w:r w:rsidRPr="00F37832">
        <w:t>з) нарушение срока или порядка выдачи документов по результатам предоставления государственной услуги;</w:t>
      </w:r>
    </w:p>
    <w:p w:rsidR="004857E0" w:rsidRPr="00F37832" w:rsidRDefault="004857E0">
      <w:pPr>
        <w:pStyle w:val="ConsPlusNormal"/>
        <w:spacing w:before="240"/>
        <w:ind w:firstLine="540"/>
        <w:jc w:val="both"/>
      </w:pPr>
      <w:r w:rsidRPr="00F37832">
        <w:t>и)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Калужской области, нормативными правовыми актами органов местного</w:t>
      </w:r>
      <w:r w:rsidR="002E10A2" w:rsidRPr="00F37832">
        <w:t xml:space="preserve"> самоуправления муниципального района</w:t>
      </w:r>
      <w:r w:rsidRPr="00F37832">
        <w:t xml:space="preserve"> "</w:t>
      </w:r>
      <w:r w:rsidR="002E10A2" w:rsidRPr="00F37832">
        <w:t>Хвастовичский район</w:t>
      </w:r>
      <w:r w:rsidRPr="00F37832">
        <w:t>";</w:t>
      </w:r>
    </w:p>
    <w:p w:rsidR="004857E0" w:rsidRPr="00F37832" w:rsidRDefault="004857E0">
      <w:pPr>
        <w:pStyle w:val="ConsPlusNormal"/>
        <w:spacing w:before="240"/>
        <w:ind w:firstLine="540"/>
        <w:jc w:val="both"/>
      </w:pPr>
      <w:r w:rsidRPr="00F37832">
        <w:t xml:space="preserve">к)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27" w:history="1">
        <w:r w:rsidRPr="00F37832">
          <w:rPr>
            <w:color w:val="0000FF"/>
          </w:rPr>
          <w:t>пунктом 4 части 1 статьи 7</w:t>
        </w:r>
      </w:hyperlink>
      <w:r w:rsidRPr="00F37832">
        <w:t xml:space="preserve"> Федерального закона от 27.07.2010 N 210-ФЗ "Об организации предоставления государственных и муниципальных услуг".</w:t>
      </w:r>
    </w:p>
    <w:p w:rsidR="004857E0" w:rsidRPr="00F37832" w:rsidRDefault="004857E0">
      <w:pPr>
        <w:pStyle w:val="ConsPlusNormal"/>
        <w:jc w:val="both"/>
      </w:pPr>
    </w:p>
    <w:p w:rsidR="004857E0" w:rsidRPr="00F37832" w:rsidRDefault="004857E0">
      <w:pPr>
        <w:pStyle w:val="ConsPlusNormal"/>
        <w:jc w:val="both"/>
      </w:pPr>
    </w:p>
    <w:p w:rsidR="004857E0" w:rsidRPr="00F37832" w:rsidRDefault="004857E0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F37832">
        <w:rPr>
          <w:rFonts w:ascii="Times New Roman" w:hAnsi="Times New Roman" w:cs="Times New Roman"/>
        </w:rPr>
        <w:t>5.2. Общие требования к порядку подачи и рассмотрения жалоб</w:t>
      </w:r>
    </w:p>
    <w:p w:rsidR="004857E0" w:rsidRPr="00F37832" w:rsidRDefault="004857E0">
      <w:pPr>
        <w:pStyle w:val="ConsPlusNormal"/>
        <w:jc w:val="both"/>
      </w:pPr>
    </w:p>
    <w:p w:rsidR="004857E0" w:rsidRPr="00F37832" w:rsidRDefault="004857E0">
      <w:pPr>
        <w:pStyle w:val="ConsPlusNormal"/>
        <w:ind w:firstLine="540"/>
        <w:jc w:val="both"/>
      </w:pPr>
      <w:r w:rsidRPr="00F37832">
        <w:t xml:space="preserve">5.2.1. Жалоба подается в письменной форме на бумажном носителе, в электронной форме в </w:t>
      </w:r>
      <w:r w:rsidR="002E10A2" w:rsidRPr="00F37832">
        <w:t>администрацию муниципального района «Хвастовичский район»</w:t>
      </w:r>
      <w:r w:rsidRPr="00F37832">
        <w:t>, уполномоченный орган, многофункциональный центр.</w:t>
      </w:r>
    </w:p>
    <w:p w:rsidR="004857E0" w:rsidRPr="00F37832" w:rsidRDefault="004857E0">
      <w:pPr>
        <w:pStyle w:val="ConsPlusNormal"/>
        <w:spacing w:before="240"/>
        <w:ind w:firstLine="540"/>
        <w:jc w:val="both"/>
      </w:pPr>
      <w:r w:rsidRPr="00F37832">
        <w:t xml:space="preserve">Жалоба подается заявителем в </w:t>
      </w:r>
      <w:r w:rsidR="002E10A2" w:rsidRPr="00F37832">
        <w:t>администрацию муниципального района «Хвастовичский район»</w:t>
      </w:r>
      <w:r w:rsidRPr="00F37832">
        <w:t xml:space="preserve"> в случаях, если обжалуются решения, действия (бездействие) уполномоченного органа, его руководителя и муниципальных служащих.</w:t>
      </w:r>
    </w:p>
    <w:p w:rsidR="004857E0" w:rsidRPr="00F37832" w:rsidRDefault="004857E0">
      <w:pPr>
        <w:pStyle w:val="ConsPlusNormal"/>
        <w:spacing w:before="240"/>
        <w:ind w:firstLine="540"/>
        <w:jc w:val="both"/>
      </w:pPr>
      <w:r w:rsidRPr="00F37832">
        <w:t>Жалоба на решения, действия (бездействие) муниципальных служащих уполномоченного органа может быть подана также в уполномоченный орган.</w:t>
      </w:r>
    </w:p>
    <w:p w:rsidR="004857E0" w:rsidRPr="00F37832" w:rsidRDefault="004857E0">
      <w:pPr>
        <w:pStyle w:val="ConsPlusNormal"/>
        <w:spacing w:before="240"/>
        <w:ind w:firstLine="540"/>
        <w:jc w:val="both"/>
      </w:pPr>
      <w:r w:rsidRPr="00F37832">
        <w:t xml:space="preserve">Жалоба на решения, действия (бездействие) уполномоченного органа, его руководителя рассматривается </w:t>
      </w:r>
      <w:r w:rsidR="001D5410" w:rsidRPr="00F37832">
        <w:t>администрацией муниципального района «Хвастовичский район»</w:t>
      </w:r>
      <w:r w:rsidRPr="00F37832">
        <w:t>.</w:t>
      </w:r>
    </w:p>
    <w:p w:rsidR="004857E0" w:rsidRPr="00F37832" w:rsidRDefault="004857E0">
      <w:pPr>
        <w:pStyle w:val="ConsPlusNormal"/>
        <w:spacing w:before="240"/>
        <w:ind w:firstLine="540"/>
        <w:jc w:val="both"/>
      </w:pPr>
      <w:r w:rsidRPr="00F37832">
        <w:t>Жалоба на решения, действия (бездействие) муниципальных служащих уполномоченного органа рассматривается руководителем уполномоченного органа.</w:t>
      </w:r>
    </w:p>
    <w:p w:rsidR="004857E0" w:rsidRPr="00F37832" w:rsidRDefault="004857E0">
      <w:pPr>
        <w:pStyle w:val="ConsPlusNormal"/>
        <w:spacing w:before="240"/>
        <w:ind w:firstLine="540"/>
        <w:jc w:val="both"/>
      </w:pPr>
      <w:r w:rsidRPr="00F37832">
        <w:t>В случае подачи заявителем жалобы на нарушение порядка предоставления государственных услуг, в том числе на нарушения, допущенные многофункциональным центром, через многофункциональный центр многофункциональный центр обеспечивает ее передачу в уполномоченный орган в срок не позднее следующего рабочего дня со дня поступления жалобы.</w:t>
      </w:r>
    </w:p>
    <w:p w:rsidR="004857E0" w:rsidRPr="00F37832" w:rsidRDefault="004857E0">
      <w:pPr>
        <w:pStyle w:val="ConsPlusNormal"/>
        <w:spacing w:before="240"/>
        <w:ind w:firstLine="540"/>
        <w:jc w:val="both"/>
      </w:pPr>
      <w:r w:rsidRPr="00F37832">
        <w:t>Жалоба на нарушение порядка предоставления государственной услуги многофункциональным центром рассматривается уполномоченным органом, предоставляющим государственную услугу. При этом срок рассмотрения жалобы исчисляется со дня регистрации жалобы в уполномоченном органе.</w:t>
      </w:r>
    </w:p>
    <w:p w:rsidR="004857E0" w:rsidRPr="00F37832" w:rsidRDefault="004857E0">
      <w:pPr>
        <w:pStyle w:val="ConsPlusNormal"/>
        <w:spacing w:before="240"/>
        <w:ind w:firstLine="540"/>
        <w:jc w:val="both"/>
      </w:pPr>
      <w:r w:rsidRPr="00F37832">
        <w:t>5.2.2. Жалоба может быть направлена по почте, через многофункциональный центр предоставления государственных и муниципальных услуг, с использованием информационно-телекоммуникационной сети Интернет, на адрес электронной почты уполномоченного органа, в электронном виде с использованием единого портала и портала услуг Калужской области (https://do.gosuslugi.ru), а также может быть принята при личном приеме заявителя.</w:t>
      </w:r>
    </w:p>
    <w:p w:rsidR="004857E0" w:rsidRPr="00F37832" w:rsidRDefault="004857E0">
      <w:pPr>
        <w:pStyle w:val="ConsPlusNormal"/>
        <w:spacing w:before="240"/>
        <w:ind w:firstLine="540"/>
        <w:jc w:val="both"/>
      </w:pPr>
      <w:r w:rsidRPr="00F37832">
        <w:t>5.2.3. Жалоба должна содержать:</w:t>
      </w:r>
    </w:p>
    <w:p w:rsidR="004857E0" w:rsidRPr="00F37832" w:rsidRDefault="004857E0">
      <w:pPr>
        <w:pStyle w:val="ConsPlusNormal"/>
        <w:spacing w:before="240"/>
        <w:ind w:firstLine="540"/>
        <w:jc w:val="both"/>
      </w:pPr>
      <w:r w:rsidRPr="00F37832">
        <w:t>а) наименование органа, предоставляющего государственную услугу, его должностного лица или муниципального служащего, решения и действия (бездействие) которых обжалуются;</w:t>
      </w:r>
    </w:p>
    <w:p w:rsidR="004857E0" w:rsidRPr="00F37832" w:rsidRDefault="004857E0">
      <w:pPr>
        <w:pStyle w:val="ConsPlusNormal"/>
        <w:spacing w:before="240"/>
        <w:ind w:firstLine="540"/>
        <w:jc w:val="both"/>
      </w:pPr>
      <w:r w:rsidRPr="00F37832">
        <w:t>б)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857E0" w:rsidRPr="00F37832" w:rsidRDefault="004857E0">
      <w:pPr>
        <w:pStyle w:val="ConsPlusNormal"/>
        <w:spacing w:before="240"/>
        <w:ind w:firstLine="540"/>
        <w:jc w:val="both"/>
      </w:pPr>
      <w:r w:rsidRPr="00F37832">
        <w:t>в) сведения об обжалуемых решениях и действиях (бездействии) уполномоченного органа, а также их должностных лиц и муниципальных служащих;</w:t>
      </w:r>
    </w:p>
    <w:p w:rsidR="004857E0" w:rsidRPr="00F37832" w:rsidRDefault="004857E0">
      <w:pPr>
        <w:pStyle w:val="ConsPlusNormal"/>
        <w:spacing w:before="240"/>
        <w:ind w:firstLine="540"/>
        <w:jc w:val="both"/>
      </w:pPr>
      <w:r w:rsidRPr="00F37832">
        <w:t>г) доводы, на основании которых заявитель не согласен с решением и действием (бездействием) уполномоченного органа, а также его должностных лиц и муниципальных служащих.</w:t>
      </w:r>
    </w:p>
    <w:p w:rsidR="004857E0" w:rsidRPr="00F37832" w:rsidRDefault="004857E0">
      <w:pPr>
        <w:pStyle w:val="ConsPlusNormal"/>
        <w:spacing w:before="240"/>
        <w:ind w:firstLine="540"/>
        <w:jc w:val="both"/>
      </w:pPr>
      <w:r w:rsidRPr="00F37832">
        <w:lastRenderedPageBreak/>
        <w:t>Заявителем могут быть представлены документы (при наличии), подтверждающие доводы заявителя, либо их копии.</w:t>
      </w:r>
    </w:p>
    <w:p w:rsidR="004857E0" w:rsidRPr="00F37832" w:rsidRDefault="004857E0">
      <w:pPr>
        <w:pStyle w:val="ConsPlusNormal"/>
        <w:spacing w:before="240"/>
        <w:ind w:firstLine="540"/>
        <w:jc w:val="both"/>
      </w:pPr>
      <w:r w:rsidRPr="00F37832">
        <w:t>При подаче жалобы в электронном виде документы могут быть представлены в форме электронного документа, подписанного электронной подписью, вид которой предусмотрен законодательством Российской Федерации. При этом документа, удостоверяющего личность заявителя, не требуется.</w:t>
      </w:r>
    </w:p>
    <w:p w:rsidR="004857E0" w:rsidRPr="00F37832" w:rsidRDefault="004857E0">
      <w:pPr>
        <w:pStyle w:val="ConsPlusNormal"/>
        <w:spacing w:before="240"/>
        <w:ind w:firstLine="540"/>
        <w:jc w:val="both"/>
      </w:pPr>
      <w:r w:rsidRPr="00F37832">
        <w:t xml:space="preserve">5.2.4. Жалоба, поступившая в </w:t>
      </w:r>
      <w:r w:rsidR="001D5410" w:rsidRPr="00F37832">
        <w:t>администрацию муниципального района «Хвастовичский район»</w:t>
      </w:r>
      <w:r w:rsidRPr="00F37832">
        <w:t>, в уполномоченный орган, подлежит рассмотрению в течение пятнадцати рабочих дней со дня ее регистрации, а в случае обжалования отказа уполномоченного органа, а также его должностных лиц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4857E0" w:rsidRPr="00F37832" w:rsidRDefault="004857E0">
      <w:pPr>
        <w:pStyle w:val="ConsPlusNormal"/>
        <w:spacing w:before="240"/>
        <w:ind w:firstLine="540"/>
        <w:jc w:val="both"/>
      </w:pPr>
      <w:r w:rsidRPr="00F37832">
        <w:t>5.2.5. По результатам рассмотрения жалобы принимается одно из следующих решений:</w:t>
      </w:r>
    </w:p>
    <w:p w:rsidR="004857E0" w:rsidRPr="00F37832" w:rsidRDefault="004857E0">
      <w:pPr>
        <w:pStyle w:val="ConsPlusNormal"/>
        <w:spacing w:before="240"/>
        <w:ind w:firstLine="540"/>
        <w:jc w:val="both"/>
      </w:pPr>
      <w:r w:rsidRPr="00F37832"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правовыми актами органов местного самоуправления муниципального </w:t>
      </w:r>
      <w:r w:rsidR="001D5410" w:rsidRPr="00F37832">
        <w:t>района</w:t>
      </w:r>
      <w:r w:rsidRPr="00F37832">
        <w:t xml:space="preserve"> "</w:t>
      </w:r>
      <w:r w:rsidR="001D5410" w:rsidRPr="00F37832">
        <w:t>Хвастовичский район</w:t>
      </w:r>
      <w:r w:rsidRPr="00F37832">
        <w:t>";</w:t>
      </w:r>
    </w:p>
    <w:p w:rsidR="004857E0" w:rsidRPr="00F37832" w:rsidRDefault="004857E0">
      <w:pPr>
        <w:pStyle w:val="ConsPlusNormal"/>
        <w:spacing w:before="240"/>
        <w:ind w:firstLine="540"/>
        <w:jc w:val="both"/>
      </w:pPr>
      <w:r w:rsidRPr="00F37832">
        <w:t>2) в удовлетворении жалобы отказывается.</w:t>
      </w:r>
    </w:p>
    <w:p w:rsidR="004857E0" w:rsidRPr="00F37832" w:rsidRDefault="004857E0">
      <w:pPr>
        <w:pStyle w:val="ConsPlusNormal"/>
        <w:spacing w:before="240"/>
        <w:ind w:firstLine="540"/>
        <w:jc w:val="both"/>
      </w:pPr>
      <w:r w:rsidRPr="00F37832">
        <w:t>Не позднее дня, следующего за днем принятия решения, указанного в настоящем подпункте, заявителю в письменной форме направляется мотивированный ответ о результатах рассмотрения жалобы.</w:t>
      </w:r>
    </w:p>
    <w:p w:rsidR="004857E0" w:rsidRPr="00F37832" w:rsidRDefault="004857E0">
      <w:pPr>
        <w:pStyle w:val="ConsPlusNormal"/>
        <w:spacing w:before="240"/>
        <w:ind w:firstLine="540"/>
        <w:jc w:val="both"/>
      </w:pPr>
      <w:r w:rsidRPr="00F37832">
        <w:t>В случае признания жалобы подлежащей удовлетворению в ответе заявителю дается информация о действиях, осуществляемых уполномоченным органом, многофункциональным центром,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4857E0" w:rsidRPr="00F37832" w:rsidRDefault="004857E0">
      <w:pPr>
        <w:pStyle w:val="ConsPlusNormal"/>
        <w:spacing w:before="240"/>
        <w:ind w:firstLine="540"/>
        <w:jc w:val="both"/>
      </w:pPr>
      <w:r w:rsidRPr="00F37832"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4857E0" w:rsidRPr="00F37832" w:rsidRDefault="004857E0">
      <w:pPr>
        <w:pStyle w:val="ConsPlusNormal"/>
        <w:spacing w:before="240"/>
        <w:ind w:firstLine="540"/>
        <w:jc w:val="both"/>
      </w:pPr>
      <w:r w:rsidRPr="00F37832">
        <w:t>5.2.6.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4857E0" w:rsidRPr="00F37832" w:rsidRDefault="004857E0">
      <w:pPr>
        <w:pStyle w:val="ConsPlusNormal"/>
        <w:spacing w:before="240"/>
        <w:ind w:firstLine="540"/>
        <w:jc w:val="both"/>
      </w:pPr>
      <w:r w:rsidRPr="00F37832">
        <w:t xml:space="preserve">5.2.7. В случае если федеральным законом установлен порядок (процедура) подачи и рассмотрения жалоб на решения и действия (бездействие) уполномоченного органа, должностных лиц уполномоченного органа либо муниципальных служащих для отношений, связанных с подачей и рассмотрением жалоб, </w:t>
      </w:r>
      <w:hyperlink w:anchor="Par457" w:tooltip="5. Досудебное (внесудебное) обжалование заявителем решений" w:history="1">
        <w:r w:rsidRPr="00F37832">
          <w:rPr>
            <w:color w:val="0000FF"/>
          </w:rPr>
          <w:t>раздел 5</w:t>
        </w:r>
      </w:hyperlink>
      <w:r w:rsidRPr="00F37832">
        <w:t xml:space="preserve"> настоящего Административного регламента не применяется.</w:t>
      </w:r>
    </w:p>
    <w:p w:rsidR="004857E0" w:rsidRPr="00F37832" w:rsidRDefault="004857E0">
      <w:pPr>
        <w:pStyle w:val="ConsPlusNormal"/>
        <w:spacing w:before="240"/>
        <w:ind w:firstLine="540"/>
        <w:jc w:val="both"/>
      </w:pPr>
      <w:r w:rsidRPr="00F37832">
        <w:lastRenderedPageBreak/>
        <w:t>5.2.8. Информация о порядке подачи и рассмотрения жалобы размещается на информационных стендах в местах предоставления государственной услуги, на Сайте, на едином портале, портале услуг Калужской области, а также может быть сообщена заявителю в устной и (или) в письменной форме.</w:t>
      </w:r>
    </w:p>
    <w:p w:rsidR="004857E0" w:rsidRPr="00F37832" w:rsidRDefault="004857E0">
      <w:pPr>
        <w:pStyle w:val="ConsPlusNormal"/>
        <w:jc w:val="both"/>
      </w:pPr>
    </w:p>
    <w:p w:rsidR="004857E0" w:rsidRPr="00F37832" w:rsidRDefault="004857E0">
      <w:pPr>
        <w:pStyle w:val="ConsPlusNormal"/>
        <w:jc w:val="right"/>
        <w:outlineLvl w:val="1"/>
      </w:pPr>
      <w:r w:rsidRPr="00F37832">
        <w:t>Приложение 1</w:t>
      </w:r>
    </w:p>
    <w:p w:rsidR="004857E0" w:rsidRPr="00F37832" w:rsidRDefault="004857E0">
      <w:pPr>
        <w:pStyle w:val="ConsPlusNormal"/>
        <w:jc w:val="right"/>
      </w:pPr>
      <w:r w:rsidRPr="00F37832">
        <w:t>к Административному регламенту</w:t>
      </w:r>
    </w:p>
    <w:p w:rsidR="004857E0" w:rsidRPr="00F37832" w:rsidRDefault="004857E0">
      <w:pPr>
        <w:pStyle w:val="ConsPlusNormal"/>
        <w:jc w:val="right"/>
      </w:pPr>
      <w:r w:rsidRPr="00F37832">
        <w:t>предоставления государственной услуги</w:t>
      </w:r>
    </w:p>
    <w:p w:rsidR="004857E0" w:rsidRPr="00F37832" w:rsidRDefault="004857E0">
      <w:pPr>
        <w:pStyle w:val="ConsPlusNormal"/>
        <w:jc w:val="right"/>
      </w:pPr>
      <w:r w:rsidRPr="00F37832">
        <w:t>"Назначение и выплата ежемесячной денежной</w:t>
      </w:r>
    </w:p>
    <w:p w:rsidR="004857E0" w:rsidRPr="00F37832" w:rsidRDefault="004857E0">
      <w:pPr>
        <w:pStyle w:val="ConsPlusNormal"/>
        <w:jc w:val="right"/>
      </w:pPr>
      <w:r w:rsidRPr="00F37832">
        <w:t>выплаты ветеранам труда и лицам, проработавшим</w:t>
      </w:r>
    </w:p>
    <w:p w:rsidR="004857E0" w:rsidRPr="00F37832" w:rsidRDefault="004857E0">
      <w:pPr>
        <w:pStyle w:val="ConsPlusNormal"/>
        <w:jc w:val="right"/>
      </w:pPr>
      <w:r w:rsidRPr="00F37832">
        <w:t>в тылу в период с 22 июня 1941 года по 9 мая 1945 года</w:t>
      </w:r>
    </w:p>
    <w:p w:rsidR="004857E0" w:rsidRPr="00F37832" w:rsidRDefault="004857E0">
      <w:pPr>
        <w:pStyle w:val="ConsPlusNormal"/>
        <w:jc w:val="right"/>
      </w:pPr>
      <w:r w:rsidRPr="00F37832">
        <w:t>не менее шести месяцев, исключая период работы</w:t>
      </w:r>
    </w:p>
    <w:p w:rsidR="004857E0" w:rsidRPr="00F37832" w:rsidRDefault="004857E0">
      <w:pPr>
        <w:pStyle w:val="ConsPlusNormal"/>
        <w:jc w:val="right"/>
      </w:pPr>
      <w:r w:rsidRPr="00F37832">
        <w:t>на временно оккупированных территориях СССР,</w:t>
      </w:r>
    </w:p>
    <w:p w:rsidR="004857E0" w:rsidRPr="00F37832" w:rsidRDefault="004857E0">
      <w:pPr>
        <w:pStyle w:val="ConsPlusNormal"/>
        <w:jc w:val="right"/>
      </w:pPr>
      <w:r w:rsidRPr="00F37832">
        <w:t>либо награжденным орденами и медалями СССР</w:t>
      </w:r>
    </w:p>
    <w:p w:rsidR="004857E0" w:rsidRPr="00F37832" w:rsidRDefault="004857E0">
      <w:pPr>
        <w:pStyle w:val="ConsPlusNormal"/>
        <w:jc w:val="right"/>
      </w:pPr>
      <w:r w:rsidRPr="00F37832">
        <w:t>за самоотверженный труд в период</w:t>
      </w:r>
    </w:p>
    <w:p w:rsidR="004857E0" w:rsidRPr="00F37832" w:rsidRDefault="004857E0">
      <w:pPr>
        <w:pStyle w:val="ConsPlusNormal"/>
        <w:jc w:val="right"/>
      </w:pPr>
      <w:r w:rsidRPr="00F37832">
        <w:t>Великой Отечественной войны"</w:t>
      </w:r>
    </w:p>
    <w:p w:rsidR="004857E0" w:rsidRPr="00F37832" w:rsidRDefault="004857E0">
      <w:pPr>
        <w:pStyle w:val="ConsPlusNormal"/>
        <w:jc w:val="both"/>
      </w:pPr>
    </w:p>
    <w:p w:rsidR="004857E0" w:rsidRPr="00F37832" w:rsidRDefault="004857E0">
      <w:pPr>
        <w:pStyle w:val="ConsPlusTitle"/>
        <w:jc w:val="center"/>
        <w:rPr>
          <w:rFonts w:ascii="Times New Roman" w:hAnsi="Times New Roman" w:cs="Times New Roman"/>
        </w:rPr>
      </w:pPr>
      <w:bookmarkStart w:id="14" w:name="Par529"/>
      <w:bookmarkEnd w:id="14"/>
      <w:r w:rsidRPr="00F37832">
        <w:rPr>
          <w:rFonts w:ascii="Times New Roman" w:hAnsi="Times New Roman" w:cs="Times New Roman"/>
        </w:rPr>
        <w:t>СВЕДЕНИЯ</w:t>
      </w:r>
    </w:p>
    <w:p w:rsidR="004857E0" w:rsidRPr="00F37832" w:rsidRDefault="004857E0">
      <w:pPr>
        <w:pStyle w:val="ConsPlusTitle"/>
        <w:jc w:val="center"/>
        <w:rPr>
          <w:rFonts w:ascii="Times New Roman" w:hAnsi="Times New Roman" w:cs="Times New Roman"/>
        </w:rPr>
      </w:pPr>
      <w:r w:rsidRPr="00F37832">
        <w:rPr>
          <w:rFonts w:ascii="Times New Roman" w:hAnsi="Times New Roman" w:cs="Times New Roman"/>
        </w:rPr>
        <w:t>ОБ УПОЛНОМОЧЕННОМ ОРГАНЕ, МИНИСТЕРСТВЕ И МНОГОФУНКЦИОНАЛЬНОМ</w:t>
      </w:r>
    </w:p>
    <w:p w:rsidR="004857E0" w:rsidRPr="00F37832" w:rsidRDefault="004857E0">
      <w:pPr>
        <w:pStyle w:val="ConsPlusTitle"/>
        <w:jc w:val="center"/>
        <w:rPr>
          <w:rFonts w:ascii="Times New Roman" w:hAnsi="Times New Roman" w:cs="Times New Roman"/>
        </w:rPr>
      </w:pPr>
      <w:r w:rsidRPr="00F37832">
        <w:rPr>
          <w:rFonts w:ascii="Times New Roman" w:hAnsi="Times New Roman" w:cs="Times New Roman"/>
        </w:rPr>
        <w:t>ЦЕНТРЕ</w:t>
      </w:r>
    </w:p>
    <w:p w:rsidR="004857E0" w:rsidRPr="00F37832" w:rsidRDefault="004857E0">
      <w:pPr>
        <w:pStyle w:val="ConsPlusNormal"/>
      </w:pPr>
    </w:p>
    <w:p w:rsidR="004857E0" w:rsidRPr="00F37832" w:rsidRDefault="004857E0">
      <w:pPr>
        <w:pStyle w:val="ConsPlusNormal"/>
        <w:jc w:val="both"/>
      </w:pPr>
    </w:p>
    <w:p w:rsidR="004857E0" w:rsidRPr="00F37832" w:rsidRDefault="004857E0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F37832">
        <w:rPr>
          <w:rFonts w:ascii="Times New Roman" w:hAnsi="Times New Roman" w:cs="Times New Roman"/>
        </w:rPr>
        <w:t>Уполномоченный орган</w:t>
      </w:r>
    </w:p>
    <w:p w:rsidR="004857E0" w:rsidRPr="00F37832" w:rsidRDefault="004857E0">
      <w:pPr>
        <w:pStyle w:val="ConsPlusNormal"/>
        <w:jc w:val="both"/>
      </w:pPr>
    </w:p>
    <w:p w:rsidR="004857E0" w:rsidRPr="00F37832" w:rsidRDefault="004857E0">
      <w:pPr>
        <w:pStyle w:val="ConsPlusNormal"/>
        <w:ind w:firstLine="540"/>
        <w:jc w:val="both"/>
      </w:pPr>
      <w:r w:rsidRPr="00F37832">
        <w:t xml:space="preserve">1. Наименование: </w:t>
      </w:r>
      <w:r w:rsidR="008A27B5" w:rsidRPr="00F37832">
        <w:t>отдел социальной защиты населения администрации муниципального района «Хвастовичский район»</w:t>
      </w:r>
      <w:r w:rsidRPr="00F37832">
        <w:t>.</w:t>
      </w:r>
    </w:p>
    <w:p w:rsidR="004857E0" w:rsidRPr="00F37832" w:rsidRDefault="004857E0">
      <w:pPr>
        <w:pStyle w:val="ConsPlusNormal"/>
        <w:spacing w:before="240"/>
        <w:ind w:firstLine="540"/>
        <w:jc w:val="both"/>
      </w:pPr>
      <w:r w:rsidRPr="00F37832">
        <w:t>2. Адрес: 24</w:t>
      </w:r>
      <w:r w:rsidR="008A27B5" w:rsidRPr="00F37832">
        <w:t>9360</w:t>
      </w:r>
      <w:r w:rsidRPr="00F37832">
        <w:t xml:space="preserve">, </w:t>
      </w:r>
      <w:r w:rsidR="008A27B5" w:rsidRPr="00F37832">
        <w:t>с</w:t>
      </w:r>
      <w:r w:rsidRPr="00F37832">
        <w:t xml:space="preserve">. </w:t>
      </w:r>
      <w:r w:rsidR="008A27B5" w:rsidRPr="00F37832">
        <w:t>Хв</w:t>
      </w:r>
      <w:r w:rsidRPr="00F37832">
        <w:t>а</w:t>
      </w:r>
      <w:r w:rsidR="008A27B5" w:rsidRPr="00F37832">
        <w:t>стовичи</w:t>
      </w:r>
      <w:r w:rsidRPr="00F37832">
        <w:t xml:space="preserve">, ул. </w:t>
      </w:r>
      <w:r w:rsidR="008A27B5" w:rsidRPr="00F37832">
        <w:t>Ленина</w:t>
      </w:r>
      <w:r w:rsidRPr="00F37832">
        <w:t xml:space="preserve">, д. </w:t>
      </w:r>
      <w:r w:rsidR="008A27B5" w:rsidRPr="00F37832">
        <w:t>31</w:t>
      </w:r>
      <w:r w:rsidRPr="00F37832">
        <w:t>.</w:t>
      </w:r>
    </w:p>
    <w:p w:rsidR="004857E0" w:rsidRPr="00F37832" w:rsidRDefault="004857E0">
      <w:pPr>
        <w:pStyle w:val="ConsPlusNormal"/>
        <w:spacing w:before="240"/>
        <w:ind w:firstLine="540"/>
        <w:jc w:val="both"/>
      </w:pPr>
      <w:r w:rsidRPr="00F37832">
        <w:t xml:space="preserve">3. Контактные телефоны: </w:t>
      </w:r>
      <w:r w:rsidR="008A27B5" w:rsidRPr="00F37832">
        <w:t>8 (48453) 91-3-53</w:t>
      </w:r>
      <w:r w:rsidRPr="00F37832">
        <w:t>.</w:t>
      </w:r>
    </w:p>
    <w:p w:rsidR="004857E0" w:rsidRPr="00F37832" w:rsidRDefault="004857E0">
      <w:pPr>
        <w:pStyle w:val="ConsPlusNormal"/>
        <w:spacing w:before="240"/>
        <w:ind w:firstLine="540"/>
        <w:jc w:val="both"/>
      </w:pPr>
      <w:r w:rsidRPr="00F37832">
        <w:t xml:space="preserve">4. Адрес электронной почты: </w:t>
      </w:r>
      <w:r w:rsidR="008A27B5" w:rsidRPr="00F37832">
        <w:rPr>
          <w:lang w:val="en-US"/>
        </w:rPr>
        <w:t>oszn</w:t>
      </w:r>
      <w:r w:rsidR="008A27B5" w:rsidRPr="00F37832">
        <w:t>_</w:t>
      </w:r>
      <w:r w:rsidR="008A27B5" w:rsidRPr="00F37832">
        <w:rPr>
          <w:lang w:val="en-US"/>
        </w:rPr>
        <w:t>hv</w:t>
      </w:r>
      <w:r w:rsidR="008A27B5" w:rsidRPr="00F37832">
        <w:t>@</w:t>
      </w:r>
      <w:r w:rsidR="008A27B5" w:rsidRPr="00F37832">
        <w:rPr>
          <w:lang w:val="en-US"/>
        </w:rPr>
        <w:t>kaluga</w:t>
      </w:r>
      <w:r w:rsidR="008A27B5" w:rsidRPr="00F37832">
        <w:t>.</w:t>
      </w:r>
      <w:r w:rsidR="008A27B5" w:rsidRPr="00F37832">
        <w:rPr>
          <w:lang w:val="en-US"/>
        </w:rPr>
        <w:t>ru</w:t>
      </w:r>
      <w:r w:rsidRPr="00F37832">
        <w:t>.</w:t>
      </w:r>
    </w:p>
    <w:p w:rsidR="004857E0" w:rsidRPr="00F37832" w:rsidRDefault="004857E0">
      <w:pPr>
        <w:pStyle w:val="ConsPlusNormal"/>
        <w:spacing w:before="240"/>
        <w:ind w:firstLine="540"/>
        <w:jc w:val="both"/>
      </w:pPr>
      <w:r w:rsidRPr="00F37832">
        <w:t>5. График приема граждан:</w:t>
      </w:r>
    </w:p>
    <w:p w:rsidR="004857E0" w:rsidRPr="00F37832" w:rsidRDefault="004857E0">
      <w:pPr>
        <w:pStyle w:val="ConsPlusNormal"/>
        <w:spacing w:before="240"/>
        <w:ind w:firstLine="540"/>
        <w:jc w:val="both"/>
      </w:pPr>
      <w:r w:rsidRPr="00F37832">
        <w:t xml:space="preserve">понедельник - четверг: с 8.00 до </w:t>
      </w:r>
      <w:r w:rsidR="008A27B5" w:rsidRPr="00F37832">
        <w:t>13</w:t>
      </w:r>
      <w:r w:rsidRPr="00F37832">
        <w:t>.</w:t>
      </w:r>
      <w:r w:rsidR="008A27B5" w:rsidRPr="00F37832">
        <w:t>00</w:t>
      </w:r>
      <w:r w:rsidRPr="00F37832">
        <w:t>;</w:t>
      </w:r>
    </w:p>
    <w:p w:rsidR="004857E0" w:rsidRPr="00F37832" w:rsidRDefault="004857E0">
      <w:pPr>
        <w:pStyle w:val="ConsPlusNormal"/>
        <w:spacing w:before="240"/>
        <w:ind w:firstLine="540"/>
        <w:jc w:val="both"/>
      </w:pPr>
      <w:r w:rsidRPr="00F37832">
        <w:t>обеденный перерыв: с 13.00 до 14.00;</w:t>
      </w:r>
    </w:p>
    <w:p w:rsidR="004857E0" w:rsidRPr="00F37832" w:rsidRDefault="004857E0">
      <w:pPr>
        <w:pStyle w:val="ConsPlusNormal"/>
        <w:spacing w:before="240"/>
        <w:ind w:firstLine="540"/>
        <w:jc w:val="both"/>
      </w:pPr>
      <w:r w:rsidRPr="00F37832">
        <w:t xml:space="preserve">пятница </w:t>
      </w:r>
      <w:r w:rsidR="008A27B5" w:rsidRPr="00F37832">
        <w:t>–</w:t>
      </w:r>
      <w:r w:rsidRPr="00F37832">
        <w:t xml:space="preserve"> не</w:t>
      </w:r>
      <w:r w:rsidR="008A27B5" w:rsidRPr="00F37832">
        <w:t xml:space="preserve"> </w:t>
      </w:r>
      <w:r w:rsidRPr="00F37832">
        <w:t>приемный день;</w:t>
      </w:r>
    </w:p>
    <w:p w:rsidR="004857E0" w:rsidRPr="00F37832" w:rsidRDefault="004857E0">
      <w:pPr>
        <w:pStyle w:val="ConsPlusNormal"/>
        <w:spacing w:before="240"/>
        <w:ind w:firstLine="540"/>
        <w:jc w:val="both"/>
      </w:pPr>
      <w:r w:rsidRPr="00F37832">
        <w:t>суббота, воскресенье - выходные.</w:t>
      </w:r>
    </w:p>
    <w:p w:rsidR="004857E0" w:rsidRPr="00F37832" w:rsidRDefault="004857E0">
      <w:pPr>
        <w:pStyle w:val="ConsPlusNormal"/>
        <w:jc w:val="both"/>
      </w:pPr>
    </w:p>
    <w:p w:rsidR="008A27B5" w:rsidRPr="00F37832" w:rsidRDefault="008A27B5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8A27B5" w:rsidRPr="00F37832" w:rsidRDefault="008A27B5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4857E0" w:rsidRPr="00F37832" w:rsidRDefault="004857E0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F37832">
        <w:rPr>
          <w:rFonts w:ascii="Times New Roman" w:hAnsi="Times New Roman" w:cs="Times New Roman"/>
        </w:rPr>
        <w:t>Министерство</w:t>
      </w:r>
    </w:p>
    <w:p w:rsidR="004857E0" w:rsidRPr="00F37832" w:rsidRDefault="004857E0">
      <w:pPr>
        <w:pStyle w:val="ConsPlusNormal"/>
        <w:jc w:val="both"/>
      </w:pPr>
    </w:p>
    <w:p w:rsidR="004857E0" w:rsidRPr="00F37832" w:rsidRDefault="004857E0">
      <w:pPr>
        <w:pStyle w:val="ConsPlusNormal"/>
        <w:ind w:firstLine="540"/>
        <w:jc w:val="both"/>
      </w:pPr>
      <w:r w:rsidRPr="00F37832">
        <w:t>1. Наименование: министерство труда и социальной защиты Калужской области.</w:t>
      </w:r>
    </w:p>
    <w:p w:rsidR="004857E0" w:rsidRPr="00F37832" w:rsidRDefault="004857E0">
      <w:pPr>
        <w:pStyle w:val="ConsPlusNormal"/>
        <w:spacing w:before="240"/>
        <w:ind w:firstLine="540"/>
        <w:jc w:val="both"/>
      </w:pPr>
      <w:r w:rsidRPr="00F37832">
        <w:t>2. Адрес: 248016, г. Калуга, ул. Пролетарская, д. 111.</w:t>
      </w:r>
    </w:p>
    <w:p w:rsidR="004857E0" w:rsidRPr="00F37832" w:rsidRDefault="004857E0">
      <w:pPr>
        <w:pStyle w:val="ConsPlusNormal"/>
        <w:spacing w:before="240"/>
        <w:ind w:firstLine="540"/>
        <w:jc w:val="both"/>
      </w:pPr>
      <w:r w:rsidRPr="00F37832">
        <w:lastRenderedPageBreak/>
        <w:t>3. Справочные телефоны: (4842)71-91-29; факс: 71-91-75.</w:t>
      </w:r>
    </w:p>
    <w:p w:rsidR="004857E0" w:rsidRPr="00F37832" w:rsidRDefault="004857E0">
      <w:pPr>
        <w:pStyle w:val="ConsPlusNormal"/>
        <w:spacing w:before="240"/>
        <w:ind w:firstLine="540"/>
        <w:jc w:val="both"/>
      </w:pPr>
      <w:r w:rsidRPr="00F37832">
        <w:t>4. Официальный сайт: http://www.admoblkaluga.ru.</w:t>
      </w:r>
    </w:p>
    <w:p w:rsidR="004857E0" w:rsidRPr="00F37832" w:rsidRDefault="004857E0">
      <w:pPr>
        <w:pStyle w:val="ConsPlusNormal"/>
        <w:spacing w:before="240"/>
        <w:ind w:firstLine="540"/>
        <w:jc w:val="both"/>
      </w:pPr>
      <w:r w:rsidRPr="00F37832">
        <w:t>5. Время работы министерства:</w:t>
      </w:r>
    </w:p>
    <w:p w:rsidR="004857E0" w:rsidRPr="00F37832" w:rsidRDefault="004857E0">
      <w:pPr>
        <w:pStyle w:val="ConsPlusNormal"/>
        <w:spacing w:before="240"/>
        <w:ind w:firstLine="540"/>
        <w:jc w:val="both"/>
      </w:pPr>
      <w:r w:rsidRPr="00F37832">
        <w:t>понедельник - четверг - с 8.00 до 17.15;</w:t>
      </w:r>
    </w:p>
    <w:p w:rsidR="004857E0" w:rsidRPr="00F37832" w:rsidRDefault="004857E0">
      <w:pPr>
        <w:pStyle w:val="ConsPlusNormal"/>
        <w:spacing w:before="240"/>
        <w:ind w:firstLine="540"/>
        <w:jc w:val="both"/>
      </w:pPr>
      <w:r w:rsidRPr="00F37832">
        <w:t>пятница - с 8.00 до 16.00;</w:t>
      </w:r>
    </w:p>
    <w:p w:rsidR="004857E0" w:rsidRPr="00F37832" w:rsidRDefault="004857E0">
      <w:pPr>
        <w:pStyle w:val="ConsPlusNormal"/>
        <w:spacing w:before="240"/>
        <w:ind w:firstLine="540"/>
        <w:jc w:val="both"/>
      </w:pPr>
      <w:r w:rsidRPr="00F37832">
        <w:t>обеденный перерыв - с 13.00 до 14.00;</w:t>
      </w:r>
    </w:p>
    <w:p w:rsidR="004857E0" w:rsidRPr="00F37832" w:rsidRDefault="004857E0">
      <w:pPr>
        <w:pStyle w:val="ConsPlusNormal"/>
        <w:spacing w:before="240"/>
        <w:ind w:firstLine="540"/>
        <w:jc w:val="both"/>
      </w:pPr>
      <w:r w:rsidRPr="00F37832">
        <w:t>суббота, воскресенье - выходные.</w:t>
      </w:r>
    </w:p>
    <w:p w:rsidR="004857E0" w:rsidRPr="00F37832" w:rsidRDefault="004857E0">
      <w:pPr>
        <w:pStyle w:val="ConsPlusNormal"/>
        <w:jc w:val="both"/>
      </w:pPr>
    </w:p>
    <w:p w:rsidR="004857E0" w:rsidRPr="00F37832" w:rsidRDefault="004857E0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F37832">
        <w:rPr>
          <w:rFonts w:ascii="Times New Roman" w:hAnsi="Times New Roman" w:cs="Times New Roman"/>
        </w:rPr>
        <w:t>Многофункциональный центр</w:t>
      </w:r>
    </w:p>
    <w:p w:rsidR="004857E0" w:rsidRPr="00F37832" w:rsidRDefault="004857E0">
      <w:pPr>
        <w:pStyle w:val="ConsPlusNormal"/>
        <w:jc w:val="both"/>
      </w:pPr>
    </w:p>
    <w:p w:rsidR="004857E0" w:rsidRPr="00F37832" w:rsidRDefault="004857E0">
      <w:pPr>
        <w:pStyle w:val="ConsPlusNormal"/>
        <w:ind w:firstLine="540"/>
        <w:jc w:val="both"/>
      </w:pPr>
      <w:r w:rsidRPr="00F37832">
        <w:t>1. Наименование: ГБУ Калужской области "Многофункциональный центр предоставления государственных и муниципальных услуг Калужской области".</w:t>
      </w:r>
    </w:p>
    <w:p w:rsidR="004857E0" w:rsidRPr="00F37832" w:rsidRDefault="004857E0">
      <w:pPr>
        <w:pStyle w:val="ConsPlusNormal"/>
        <w:spacing w:before="240"/>
        <w:ind w:firstLine="540"/>
        <w:jc w:val="both"/>
      </w:pPr>
      <w:r w:rsidRPr="00F37832">
        <w:t>2. Телефон "горячей линии": 8-800-450-11-60.</w:t>
      </w:r>
    </w:p>
    <w:p w:rsidR="004857E0" w:rsidRPr="00F37832" w:rsidRDefault="004857E0">
      <w:pPr>
        <w:pStyle w:val="ConsPlusNormal"/>
        <w:spacing w:before="240"/>
        <w:ind w:firstLine="540"/>
        <w:jc w:val="both"/>
      </w:pPr>
      <w:r w:rsidRPr="00F37832">
        <w:t>3. Официальный сайт в сети Интернет: http://kmfc40.ru/.</w:t>
      </w:r>
    </w:p>
    <w:p w:rsidR="004857E0" w:rsidRPr="00F37832" w:rsidRDefault="004857E0">
      <w:pPr>
        <w:pStyle w:val="ConsPlusNormal"/>
        <w:spacing w:before="240"/>
        <w:ind w:firstLine="540"/>
        <w:jc w:val="both"/>
      </w:pPr>
      <w:r w:rsidRPr="00F37832">
        <w:t>4. Сведения о местах расположения и графиках работы офисов ГБУ Калужской области "Многофункциональный центр предоставления государственных и муниципальных услуг Калужской области":</w:t>
      </w:r>
    </w:p>
    <w:p w:rsidR="004857E0" w:rsidRPr="00F37832" w:rsidRDefault="004857E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252"/>
        <w:gridCol w:w="4025"/>
      </w:tblGrid>
      <w:tr w:rsidR="004857E0" w:rsidRPr="00F378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E0" w:rsidRPr="00F37832" w:rsidRDefault="004857E0">
            <w:pPr>
              <w:pStyle w:val="ConsPlusNormal"/>
              <w:jc w:val="center"/>
            </w:pPr>
            <w:r w:rsidRPr="00F37832">
              <w:t>N п/п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E0" w:rsidRPr="00F37832" w:rsidRDefault="004857E0">
            <w:pPr>
              <w:pStyle w:val="ConsPlusNormal"/>
              <w:jc w:val="center"/>
            </w:pPr>
            <w:r w:rsidRPr="00F37832">
              <w:t>Адрес офиса многофункционального центра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E0" w:rsidRPr="00F37832" w:rsidRDefault="004857E0">
            <w:pPr>
              <w:pStyle w:val="ConsPlusNormal"/>
              <w:jc w:val="center"/>
            </w:pPr>
            <w:r w:rsidRPr="00F37832">
              <w:t>График работы</w:t>
            </w:r>
          </w:p>
        </w:tc>
      </w:tr>
      <w:tr w:rsidR="004857E0" w:rsidRPr="00F378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E0" w:rsidRPr="00F37832" w:rsidRDefault="004857E0">
            <w:pPr>
              <w:pStyle w:val="ConsPlusNormal"/>
              <w:jc w:val="center"/>
            </w:pPr>
            <w:r w:rsidRPr="00F37832"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E0" w:rsidRPr="00F37832" w:rsidRDefault="004857E0" w:rsidP="008876A3">
            <w:pPr>
              <w:pStyle w:val="ConsPlusNormal"/>
            </w:pPr>
            <w:r w:rsidRPr="00F37832">
              <w:t>24</w:t>
            </w:r>
            <w:r w:rsidR="008A27B5" w:rsidRPr="00F37832">
              <w:t>9360</w:t>
            </w:r>
            <w:r w:rsidRPr="00F37832">
              <w:t xml:space="preserve">, </w:t>
            </w:r>
            <w:r w:rsidR="008A27B5" w:rsidRPr="00F37832">
              <w:rPr>
                <w:lang w:val="en-US"/>
              </w:rPr>
              <w:t>c</w:t>
            </w:r>
            <w:r w:rsidRPr="00F37832">
              <w:t xml:space="preserve">. </w:t>
            </w:r>
            <w:r w:rsidR="008A27B5" w:rsidRPr="00F37832">
              <w:t>Хвастовичи</w:t>
            </w:r>
            <w:r w:rsidRPr="00F37832">
              <w:t xml:space="preserve">, ул. </w:t>
            </w:r>
            <w:r w:rsidR="008876A3" w:rsidRPr="00F37832">
              <w:t>Ленина</w:t>
            </w:r>
            <w:r w:rsidRPr="00F37832">
              <w:t xml:space="preserve">, д. 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E0" w:rsidRPr="00F37832" w:rsidRDefault="004857E0">
            <w:pPr>
              <w:pStyle w:val="ConsPlusNormal"/>
            </w:pPr>
            <w:r w:rsidRPr="00F37832">
              <w:t>Понедельник</w:t>
            </w:r>
            <w:r w:rsidR="008876A3" w:rsidRPr="00F37832">
              <w:t xml:space="preserve"> - </w:t>
            </w:r>
            <w:r w:rsidRPr="00F37832">
              <w:t>пятница: 0</w:t>
            </w:r>
            <w:r w:rsidR="00166CDC" w:rsidRPr="00F37832">
              <w:t>9</w:t>
            </w:r>
            <w:r w:rsidRPr="00F37832">
              <w:t>.00 - 18.00;</w:t>
            </w:r>
          </w:p>
          <w:p w:rsidR="004857E0" w:rsidRPr="00F37832" w:rsidRDefault="004857E0">
            <w:pPr>
              <w:pStyle w:val="ConsPlusNormal"/>
            </w:pPr>
            <w:r w:rsidRPr="00F37832">
              <w:t>суббота: 0</w:t>
            </w:r>
            <w:r w:rsidR="00166CDC" w:rsidRPr="00F37832">
              <w:t>9</w:t>
            </w:r>
            <w:r w:rsidRPr="00F37832">
              <w:t>.00 - 15.00;</w:t>
            </w:r>
          </w:p>
          <w:p w:rsidR="004857E0" w:rsidRPr="00F37832" w:rsidRDefault="004857E0">
            <w:pPr>
              <w:pStyle w:val="ConsPlusNormal"/>
            </w:pPr>
            <w:r w:rsidRPr="00F37832">
              <w:t>выходной день: воскресенье</w:t>
            </w:r>
          </w:p>
        </w:tc>
      </w:tr>
      <w:tr w:rsidR="004857E0" w:rsidRPr="00F378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E0" w:rsidRPr="00F37832" w:rsidRDefault="004857E0">
            <w:pPr>
              <w:pStyle w:val="ConsPlusNormal"/>
              <w:jc w:val="center"/>
            </w:pPr>
          </w:p>
          <w:p w:rsidR="00FE1C0A" w:rsidRPr="00F37832" w:rsidRDefault="00FE1C0A">
            <w:pPr>
              <w:pStyle w:val="ConsPlusNormal"/>
              <w:jc w:val="center"/>
            </w:pPr>
          </w:p>
          <w:p w:rsidR="00FE1C0A" w:rsidRPr="00F37832" w:rsidRDefault="00FE1C0A">
            <w:pPr>
              <w:pStyle w:val="ConsPlusNormal"/>
              <w:jc w:val="center"/>
            </w:pPr>
          </w:p>
          <w:p w:rsidR="00BD2944" w:rsidRPr="00F37832" w:rsidRDefault="00BD2944">
            <w:pPr>
              <w:pStyle w:val="ConsPlusNormal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E0" w:rsidRPr="00F37832" w:rsidRDefault="004857E0">
            <w:pPr>
              <w:pStyle w:val="ConsPlusNormal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E0" w:rsidRPr="00F37832" w:rsidRDefault="004857E0">
            <w:pPr>
              <w:pStyle w:val="ConsPlusNormal"/>
            </w:pPr>
          </w:p>
        </w:tc>
      </w:tr>
      <w:tr w:rsidR="004857E0" w:rsidRPr="00F378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E0" w:rsidRPr="00F37832" w:rsidRDefault="004857E0">
            <w:pPr>
              <w:pStyle w:val="ConsPlusNormal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E0" w:rsidRPr="00F37832" w:rsidRDefault="004857E0">
            <w:pPr>
              <w:pStyle w:val="ConsPlusNormal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E0" w:rsidRPr="00F37832" w:rsidRDefault="004857E0">
            <w:pPr>
              <w:pStyle w:val="ConsPlusNormal"/>
            </w:pPr>
          </w:p>
        </w:tc>
      </w:tr>
      <w:tr w:rsidR="004857E0" w:rsidRPr="00F378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E0" w:rsidRPr="00F37832" w:rsidRDefault="004857E0">
            <w:pPr>
              <w:pStyle w:val="ConsPlusNormal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E0" w:rsidRPr="00F37832" w:rsidRDefault="004857E0">
            <w:pPr>
              <w:pStyle w:val="ConsPlusNormal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E0" w:rsidRPr="00F37832" w:rsidRDefault="004857E0">
            <w:pPr>
              <w:pStyle w:val="ConsPlusNormal"/>
            </w:pPr>
          </w:p>
        </w:tc>
      </w:tr>
    </w:tbl>
    <w:p w:rsidR="004857E0" w:rsidRPr="00F37832" w:rsidRDefault="004857E0">
      <w:pPr>
        <w:pStyle w:val="ConsPlusNormal"/>
        <w:jc w:val="both"/>
      </w:pPr>
    </w:p>
    <w:p w:rsidR="004857E0" w:rsidRPr="00F37832" w:rsidRDefault="004857E0">
      <w:pPr>
        <w:pStyle w:val="ConsPlusNormal"/>
        <w:ind w:firstLine="540"/>
        <w:jc w:val="both"/>
      </w:pPr>
      <w:r w:rsidRPr="00F37832">
        <w:t>Полная информация об адресах и графиках работы всех центров и офисов МФЦ, расположенных на территории города Калуги и Калужской области, размещена на официальном сайте ГБУ Калужской области "Многофункциональный центр предоставления государственных и муниципальных услуг Калужской области" по адресу: http://kmfc40.ru/mfc_cat.</w:t>
      </w:r>
    </w:p>
    <w:p w:rsidR="004857E0" w:rsidRPr="00F37832" w:rsidRDefault="004857E0">
      <w:pPr>
        <w:pStyle w:val="ConsPlusNormal"/>
        <w:spacing w:before="240"/>
        <w:ind w:firstLine="540"/>
        <w:jc w:val="both"/>
      </w:pPr>
      <w:r w:rsidRPr="00F37832">
        <w:t>Телефон единого центра телефонного обслуживания (телефон "горячей линии"): 8-800-450-11-60.</w:t>
      </w:r>
    </w:p>
    <w:p w:rsidR="004857E0" w:rsidRPr="00F37832" w:rsidRDefault="004857E0">
      <w:pPr>
        <w:pStyle w:val="ConsPlusNormal"/>
        <w:jc w:val="both"/>
      </w:pPr>
    </w:p>
    <w:p w:rsidR="004857E0" w:rsidRPr="00F37832" w:rsidRDefault="004857E0">
      <w:pPr>
        <w:pStyle w:val="ConsPlusNormal"/>
        <w:jc w:val="both"/>
      </w:pPr>
    </w:p>
    <w:p w:rsidR="004857E0" w:rsidRPr="00F37832" w:rsidRDefault="004857E0">
      <w:pPr>
        <w:pStyle w:val="ConsPlusNormal"/>
        <w:jc w:val="both"/>
      </w:pPr>
    </w:p>
    <w:p w:rsidR="004857E0" w:rsidRPr="00F37832" w:rsidRDefault="004857E0">
      <w:pPr>
        <w:pStyle w:val="ConsPlusNormal"/>
        <w:jc w:val="both"/>
      </w:pPr>
    </w:p>
    <w:p w:rsidR="004857E0" w:rsidRPr="00F37832" w:rsidRDefault="004857E0">
      <w:pPr>
        <w:pStyle w:val="ConsPlusNormal"/>
        <w:jc w:val="both"/>
      </w:pPr>
    </w:p>
    <w:p w:rsidR="004857E0" w:rsidRPr="00F37832" w:rsidRDefault="004857E0">
      <w:pPr>
        <w:pStyle w:val="ConsPlusNormal"/>
        <w:jc w:val="right"/>
        <w:outlineLvl w:val="1"/>
      </w:pPr>
      <w:r w:rsidRPr="00F37832">
        <w:t>Приложение 2</w:t>
      </w:r>
    </w:p>
    <w:p w:rsidR="004857E0" w:rsidRPr="00F37832" w:rsidRDefault="004857E0">
      <w:pPr>
        <w:pStyle w:val="ConsPlusNormal"/>
        <w:jc w:val="right"/>
      </w:pPr>
      <w:r w:rsidRPr="00F37832">
        <w:t>к Административному регламенту</w:t>
      </w:r>
    </w:p>
    <w:p w:rsidR="004857E0" w:rsidRPr="00F37832" w:rsidRDefault="004857E0">
      <w:pPr>
        <w:pStyle w:val="ConsPlusNormal"/>
        <w:jc w:val="right"/>
      </w:pPr>
      <w:r w:rsidRPr="00F37832">
        <w:t>предоставления государственной услуги</w:t>
      </w:r>
    </w:p>
    <w:p w:rsidR="004857E0" w:rsidRPr="00F37832" w:rsidRDefault="004857E0">
      <w:pPr>
        <w:pStyle w:val="ConsPlusNormal"/>
        <w:jc w:val="right"/>
      </w:pPr>
      <w:r w:rsidRPr="00F37832">
        <w:t>"Назначение и выплата ежемесячной денежной</w:t>
      </w:r>
    </w:p>
    <w:p w:rsidR="004857E0" w:rsidRPr="00F37832" w:rsidRDefault="004857E0">
      <w:pPr>
        <w:pStyle w:val="ConsPlusNormal"/>
        <w:jc w:val="right"/>
      </w:pPr>
      <w:r w:rsidRPr="00F37832">
        <w:t>выплаты ветеранам труда и лицам, проработавшим</w:t>
      </w:r>
    </w:p>
    <w:p w:rsidR="004857E0" w:rsidRPr="00F37832" w:rsidRDefault="004857E0">
      <w:pPr>
        <w:pStyle w:val="ConsPlusNormal"/>
        <w:jc w:val="right"/>
      </w:pPr>
      <w:r w:rsidRPr="00F37832">
        <w:t>в тылу в период с 22 июня 1941 года по 9 мая 1945 года</w:t>
      </w:r>
    </w:p>
    <w:p w:rsidR="004857E0" w:rsidRPr="00F37832" w:rsidRDefault="004857E0">
      <w:pPr>
        <w:pStyle w:val="ConsPlusNormal"/>
        <w:jc w:val="right"/>
      </w:pPr>
      <w:r w:rsidRPr="00F37832">
        <w:t>не менее шести месяцев, исключая период работы</w:t>
      </w:r>
    </w:p>
    <w:p w:rsidR="004857E0" w:rsidRPr="00F37832" w:rsidRDefault="004857E0">
      <w:pPr>
        <w:pStyle w:val="ConsPlusNormal"/>
        <w:jc w:val="right"/>
      </w:pPr>
      <w:r w:rsidRPr="00F37832">
        <w:t>на временно оккупированных территориях СССР,</w:t>
      </w:r>
    </w:p>
    <w:p w:rsidR="004857E0" w:rsidRPr="00F37832" w:rsidRDefault="004857E0">
      <w:pPr>
        <w:pStyle w:val="ConsPlusNormal"/>
        <w:jc w:val="right"/>
      </w:pPr>
      <w:r w:rsidRPr="00F37832">
        <w:t>либо награжденным орденами и медалями СССР</w:t>
      </w:r>
    </w:p>
    <w:p w:rsidR="004857E0" w:rsidRPr="00F37832" w:rsidRDefault="004857E0">
      <w:pPr>
        <w:pStyle w:val="ConsPlusNormal"/>
        <w:jc w:val="right"/>
      </w:pPr>
      <w:r w:rsidRPr="00F37832">
        <w:t>за самоотверженный труд в период</w:t>
      </w:r>
    </w:p>
    <w:p w:rsidR="004857E0" w:rsidRPr="00F37832" w:rsidRDefault="004857E0">
      <w:pPr>
        <w:pStyle w:val="ConsPlusNormal"/>
        <w:jc w:val="right"/>
      </w:pPr>
      <w:r w:rsidRPr="00F37832">
        <w:t>Великой Отечественной войны"</w:t>
      </w:r>
    </w:p>
    <w:p w:rsidR="004857E0" w:rsidRPr="00F37832" w:rsidRDefault="004857E0">
      <w:pPr>
        <w:pStyle w:val="ConsPlusNormal"/>
        <w:jc w:val="both"/>
      </w:pPr>
    </w:p>
    <w:p w:rsidR="004857E0" w:rsidRPr="00F37832" w:rsidRDefault="004857E0" w:rsidP="001E77F3">
      <w:pPr>
        <w:pStyle w:val="ConsPlusNonformat"/>
        <w:jc w:val="center"/>
        <w:rPr>
          <w:rFonts w:ascii="Times New Roman" w:hAnsi="Times New Roman" w:cs="Times New Roman"/>
        </w:rPr>
      </w:pPr>
      <w:r w:rsidRPr="00F37832">
        <w:rPr>
          <w:rFonts w:ascii="Times New Roman" w:hAnsi="Times New Roman" w:cs="Times New Roman"/>
        </w:rPr>
        <w:t xml:space="preserve">В </w:t>
      </w:r>
      <w:r w:rsidR="00BD2944" w:rsidRPr="00F37832">
        <w:rPr>
          <w:rFonts w:ascii="Times New Roman" w:hAnsi="Times New Roman" w:cs="Times New Roman"/>
        </w:rPr>
        <w:t>отдел социальной защиты населения администрации муниципального района «Хвастовичский район»</w:t>
      </w:r>
      <w:r w:rsidRPr="00F37832">
        <w:rPr>
          <w:rFonts w:ascii="Times New Roman" w:hAnsi="Times New Roman" w:cs="Times New Roman"/>
        </w:rPr>
        <w:t xml:space="preserve"> по адресу:</w:t>
      </w:r>
    </w:p>
    <w:p w:rsidR="004857E0" w:rsidRPr="00F37832" w:rsidRDefault="001E77F3" w:rsidP="001E77F3">
      <w:pPr>
        <w:pStyle w:val="ConsPlusNonformat"/>
        <w:jc w:val="center"/>
        <w:rPr>
          <w:rFonts w:ascii="Times New Roman" w:hAnsi="Times New Roman" w:cs="Times New Roman"/>
        </w:rPr>
      </w:pPr>
      <w:r w:rsidRPr="00F37832">
        <w:rPr>
          <w:rFonts w:ascii="Times New Roman" w:hAnsi="Times New Roman" w:cs="Times New Roman"/>
        </w:rPr>
        <w:t>с</w:t>
      </w:r>
      <w:r w:rsidR="004857E0" w:rsidRPr="00F37832">
        <w:rPr>
          <w:rFonts w:ascii="Times New Roman" w:hAnsi="Times New Roman" w:cs="Times New Roman"/>
        </w:rPr>
        <w:t xml:space="preserve">. </w:t>
      </w:r>
      <w:r w:rsidRPr="00F37832">
        <w:rPr>
          <w:rFonts w:ascii="Times New Roman" w:hAnsi="Times New Roman" w:cs="Times New Roman"/>
        </w:rPr>
        <w:t>Хвастовичи</w:t>
      </w:r>
      <w:r w:rsidR="004857E0" w:rsidRPr="00F37832">
        <w:rPr>
          <w:rFonts w:ascii="Times New Roman" w:hAnsi="Times New Roman" w:cs="Times New Roman"/>
        </w:rPr>
        <w:t xml:space="preserve">, ул. </w:t>
      </w:r>
      <w:r w:rsidRPr="00F37832">
        <w:rPr>
          <w:rFonts w:ascii="Times New Roman" w:hAnsi="Times New Roman" w:cs="Times New Roman"/>
        </w:rPr>
        <w:t>Ленина</w:t>
      </w:r>
      <w:r w:rsidR="004857E0" w:rsidRPr="00F37832">
        <w:rPr>
          <w:rFonts w:ascii="Times New Roman" w:hAnsi="Times New Roman" w:cs="Times New Roman"/>
        </w:rPr>
        <w:t>, д.</w:t>
      </w:r>
      <w:r w:rsidRPr="00F37832">
        <w:rPr>
          <w:rFonts w:ascii="Times New Roman" w:hAnsi="Times New Roman" w:cs="Times New Roman"/>
        </w:rPr>
        <w:t>31</w:t>
      </w:r>
    </w:p>
    <w:p w:rsidR="004857E0" w:rsidRPr="00F37832" w:rsidRDefault="004857E0">
      <w:pPr>
        <w:pStyle w:val="ConsPlusNonformat"/>
        <w:jc w:val="both"/>
        <w:rPr>
          <w:rFonts w:ascii="Times New Roman" w:hAnsi="Times New Roman" w:cs="Times New Roman"/>
        </w:rPr>
      </w:pPr>
    </w:p>
    <w:p w:rsidR="004857E0" w:rsidRPr="00F37832" w:rsidRDefault="004857E0">
      <w:pPr>
        <w:pStyle w:val="ConsPlusNonformat"/>
        <w:jc w:val="both"/>
        <w:rPr>
          <w:rFonts w:ascii="Times New Roman" w:hAnsi="Times New Roman" w:cs="Times New Roman"/>
        </w:rPr>
      </w:pPr>
      <w:bookmarkStart w:id="15" w:name="Par614"/>
      <w:bookmarkEnd w:id="15"/>
      <w:r w:rsidRPr="00F37832">
        <w:rPr>
          <w:rFonts w:ascii="Times New Roman" w:hAnsi="Times New Roman" w:cs="Times New Roman"/>
        </w:rPr>
        <w:t xml:space="preserve">                                 Заявление</w:t>
      </w:r>
    </w:p>
    <w:p w:rsidR="004857E0" w:rsidRPr="00F37832" w:rsidRDefault="004857E0">
      <w:pPr>
        <w:pStyle w:val="ConsPlusNonformat"/>
        <w:jc w:val="both"/>
        <w:rPr>
          <w:rFonts w:ascii="Times New Roman" w:hAnsi="Times New Roman" w:cs="Times New Roman"/>
        </w:rPr>
      </w:pPr>
      <w:r w:rsidRPr="00F37832">
        <w:rPr>
          <w:rFonts w:ascii="Times New Roman" w:hAnsi="Times New Roman" w:cs="Times New Roman"/>
        </w:rPr>
        <w:t xml:space="preserve">     об установлении, выплате и доставке ежемесячной денежной выплаты</w:t>
      </w:r>
    </w:p>
    <w:p w:rsidR="004857E0" w:rsidRPr="00F37832" w:rsidRDefault="004857E0">
      <w:pPr>
        <w:pStyle w:val="ConsPlusNonformat"/>
        <w:jc w:val="both"/>
        <w:rPr>
          <w:rFonts w:ascii="Times New Roman" w:hAnsi="Times New Roman" w:cs="Times New Roman"/>
        </w:rPr>
      </w:pPr>
    </w:p>
    <w:p w:rsidR="004857E0" w:rsidRPr="00F37832" w:rsidRDefault="004857E0">
      <w:pPr>
        <w:pStyle w:val="ConsPlusNonformat"/>
        <w:jc w:val="both"/>
        <w:rPr>
          <w:rFonts w:ascii="Times New Roman" w:hAnsi="Times New Roman" w:cs="Times New Roman"/>
        </w:rPr>
      </w:pPr>
      <w:r w:rsidRPr="00F37832">
        <w:rPr>
          <w:rFonts w:ascii="Times New Roman" w:hAnsi="Times New Roman" w:cs="Times New Roman"/>
        </w:rPr>
        <w:t>от _______________________________________________________________________,</w:t>
      </w:r>
    </w:p>
    <w:p w:rsidR="004857E0" w:rsidRPr="00F37832" w:rsidRDefault="004857E0">
      <w:pPr>
        <w:pStyle w:val="ConsPlusNonformat"/>
        <w:jc w:val="both"/>
        <w:rPr>
          <w:rFonts w:ascii="Times New Roman" w:hAnsi="Times New Roman" w:cs="Times New Roman"/>
        </w:rPr>
      </w:pPr>
      <w:r w:rsidRPr="00F37832">
        <w:rPr>
          <w:rFonts w:ascii="Times New Roman" w:hAnsi="Times New Roman" w:cs="Times New Roman"/>
        </w:rPr>
        <w:t xml:space="preserve">                         (фамилия, имя, отчество)</w:t>
      </w:r>
    </w:p>
    <w:p w:rsidR="004857E0" w:rsidRPr="00F37832" w:rsidRDefault="004857E0">
      <w:pPr>
        <w:pStyle w:val="ConsPlusNonformat"/>
        <w:jc w:val="both"/>
        <w:rPr>
          <w:rFonts w:ascii="Times New Roman" w:hAnsi="Times New Roman" w:cs="Times New Roman"/>
        </w:rPr>
      </w:pPr>
      <w:r w:rsidRPr="00F37832">
        <w:rPr>
          <w:rFonts w:ascii="Times New Roman" w:hAnsi="Times New Roman" w:cs="Times New Roman"/>
        </w:rPr>
        <w:t>проживающего в Российской Федерации:</w:t>
      </w:r>
    </w:p>
    <w:p w:rsidR="004857E0" w:rsidRPr="00F37832" w:rsidRDefault="004857E0">
      <w:pPr>
        <w:pStyle w:val="ConsPlusNonformat"/>
        <w:jc w:val="both"/>
        <w:rPr>
          <w:rFonts w:ascii="Times New Roman" w:hAnsi="Times New Roman" w:cs="Times New Roman"/>
        </w:rPr>
      </w:pPr>
      <w:r w:rsidRPr="00F37832">
        <w:rPr>
          <w:rFonts w:ascii="Times New Roman" w:hAnsi="Times New Roman" w:cs="Times New Roman"/>
        </w:rPr>
        <w:t>___________________________________________________________________________</w:t>
      </w:r>
    </w:p>
    <w:p w:rsidR="004857E0" w:rsidRPr="00F37832" w:rsidRDefault="004857E0">
      <w:pPr>
        <w:pStyle w:val="ConsPlusNonformat"/>
        <w:jc w:val="both"/>
        <w:rPr>
          <w:rFonts w:ascii="Times New Roman" w:hAnsi="Times New Roman" w:cs="Times New Roman"/>
        </w:rPr>
      </w:pPr>
      <w:r w:rsidRPr="00F37832">
        <w:rPr>
          <w:rFonts w:ascii="Times New Roman" w:hAnsi="Times New Roman" w:cs="Times New Roman"/>
        </w:rPr>
        <w:t xml:space="preserve">         (полный адрес места жительства, фактического проживания,</w:t>
      </w:r>
    </w:p>
    <w:p w:rsidR="004857E0" w:rsidRPr="00F37832" w:rsidRDefault="004857E0">
      <w:pPr>
        <w:pStyle w:val="ConsPlusNonformat"/>
        <w:jc w:val="both"/>
        <w:rPr>
          <w:rFonts w:ascii="Times New Roman" w:hAnsi="Times New Roman" w:cs="Times New Roman"/>
        </w:rPr>
      </w:pPr>
      <w:r w:rsidRPr="00F37832">
        <w:rPr>
          <w:rFonts w:ascii="Times New Roman" w:hAnsi="Times New Roman" w:cs="Times New Roman"/>
        </w:rPr>
        <w:t>___________________________________________________________________________</w:t>
      </w:r>
    </w:p>
    <w:p w:rsidR="004857E0" w:rsidRPr="00F37832" w:rsidRDefault="004857E0">
      <w:pPr>
        <w:pStyle w:val="ConsPlusNonformat"/>
        <w:jc w:val="both"/>
        <w:rPr>
          <w:rFonts w:ascii="Times New Roman" w:hAnsi="Times New Roman" w:cs="Times New Roman"/>
        </w:rPr>
      </w:pPr>
      <w:r w:rsidRPr="00F37832">
        <w:rPr>
          <w:rFonts w:ascii="Times New Roman" w:hAnsi="Times New Roman" w:cs="Times New Roman"/>
        </w:rPr>
        <w:t xml:space="preserve">                            нужное подчеркнуть)</w:t>
      </w:r>
    </w:p>
    <w:p w:rsidR="004857E0" w:rsidRPr="00F37832" w:rsidRDefault="004857E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31"/>
        <w:gridCol w:w="1587"/>
        <w:gridCol w:w="1904"/>
        <w:gridCol w:w="1587"/>
      </w:tblGrid>
      <w:tr w:rsidR="004857E0" w:rsidRPr="00F37832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E0" w:rsidRPr="00F37832" w:rsidRDefault="004857E0">
            <w:pPr>
              <w:pStyle w:val="ConsPlusNormal"/>
            </w:pPr>
            <w:r w:rsidRPr="00F37832">
              <w:t>Наименование документа, удостоверяющего личность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E0" w:rsidRPr="00F37832" w:rsidRDefault="004857E0">
            <w:pPr>
              <w:pStyle w:val="ConsPlusNormal"/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E0" w:rsidRPr="00F37832" w:rsidRDefault="004857E0">
            <w:pPr>
              <w:pStyle w:val="ConsPlusNormal"/>
            </w:pPr>
            <w:r w:rsidRPr="00F37832">
              <w:t>Дата выдачи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E0" w:rsidRPr="00F37832" w:rsidRDefault="004857E0">
            <w:pPr>
              <w:pStyle w:val="ConsPlusNormal"/>
            </w:pPr>
          </w:p>
        </w:tc>
      </w:tr>
      <w:tr w:rsidR="004857E0" w:rsidRPr="00F37832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E0" w:rsidRPr="00F37832" w:rsidRDefault="004857E0">
            <w:pPr>
              <w:pStyle w:val="ConsPlusNormal"/>
            </w:pPr>
            <w:r w:rsidRPr="00F37832">
              <w:t>Серия, номер документа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E0" w:rsidRPr="00F37832" w:rsidRDefault="004857E0">
            <w:pPr>
              <w:pStyle w:val="ConsPlusNormal"/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E0" w:rsidRPr="00F37832" w:rsidRDefault="004857E0">
            <w:pPr>
              <w:pStyle w:val="ConsPlusNormal"/>
            </w:pPr>
            <w:r w:rsidRPr="00F37832">
              <w:t>Дата рождения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E0" w:rsidRPr="00F37832" w:rsidRDefault="004857E0">
            <w:pPr>
              <w:pStyle w:val="ConsPlusNormal"/>
            </w:pPr>
          </w:p>
        </w:tc>
      </w:tr>
      <w:tr w:rsidR="004857E0" w:rsidRPr="00F37832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E0" w:rsidRPr="00F37832" w:rsidRDefault="004857E0">
            <w:pPr>
              <w:pStyle w:val="ConsPlusNormal"/>
            </w:pPr>
            <w:r w:rsidRPr="00F37832">
              <w:t>Кем выдан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E0" w:rsidRPr="00F37832" w:rsidRDefault="004857E0">
            <w:pPr>
              <w:pStyle w:val="ConsPlusNormal"/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E0" w:rsidRPr="00F37832" w:rsidRDefault="004857E0">
            <w:pPr>
              <w:pStyle w:val="ConsPlusNormal"/>
            </w:pPr>
            <w:r w:rsidRPr="00F37832">
              <w:t>Место рождения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E0" w:rsidRPr="00F37832" w:rsidRDefault="004857E0">
            <w:pPr>
              <w:pStyle w:val="ConsPlusNormal"/>
            </w:pPr>
          </w:p>
        </w:tc>
      </w:tr>
    </w:tbl>
    <w:p w:rsidR="004857E0" w:rsidRPr="00F37832" w:rsidRDefault="004857E0">
      <w:pPr>
        <w:pStyle w:val="ConsPlusNormal"/>
        <w:jc w:val="both"/>
      </w:pPr>
    </w:p>
    <w:p w:rsidR="004857E0" w:rsidRPr="00F37832" w:rsidRDefault="004857E0">
      <w:pPr>
        <w:pStyle w:val="ConsPlusNonformat"/>
        <w:jc w:val="both"/>
        <w:rPr>
          <w:rFonts w:ascii="Times New Roman" w:hAnsi="Times New Roman" w:cs="Times New Roman"/>
        </w:rPr>
      </w:pPr>
      <w:r w:rsidRPr="00F37832">
        <w:rPr>
          <w:rFonts w:ascii="Times New Roman" w:hAnsi="Times New Roman" w:cs="Times New Roman"/>
        </w:rPr>
        <w:t xml:space="preserve">    Прошу установить мне ежемесячную денежную выплату (нужное подчеркнуть):</w:t>
      </w:r>
    </w:p>
    <w:p w:rsidR="004857E0" w:rsidRPr="00F37832" w:rsidRDefault="004857E0">
      <w:pPr>
        <w:pStyle w:val="ConsPlusNonformat"/>
        <w:jc w:val="both"/>
        <w:rPr>
          <w:rFonts w:ascii="Times New Roman" w:hAnsi="Times New Roman" w:cs="Times New Roman"/>
        </w:rPr>
      </w:pPr>
      <w:r w:rsidRPr="00F37832">
        <w:rPr>
          <w:rFonts w:ascii="Times New Roman" w:hAnsi="Times New Roman" w:cs="Times New Roman"/>
        </w:rPr>
        <w:t xml:space="preserve">    как ветерану труда;</w:t>
      </w:r>
    </w:p>
    <w:p w:rsidR="004857E0" w:rsidRPr="00F37832" w:rsidRDefault="004857E0">
      <w:pPr>
        <w:pStyle w:val="ConsPlusNonformat"/>
        <w:jc w:val="both"/>
        <w:rPr>
          <w:rFonts w:ascii="Times New Roman" w:hAnsi="Times New Roman" w:cs="Times New Roman"/>
        </w:rPr>
      </w:pPr>
      <w:r w:rsidRPr="00F37832">
        <w:rPr>
          <w:rFonts w:ascii="Times New Roman" w:hAnsi="Times New Roman" w:cs="Times New Roman"/>
        </w:rPr>
        <w:t xml:space="preserve">    как труженику тыла.</w:t>
      </w:r>
    </w:p>
    <w:p w:rsidR="004857E0" w:rsidRPr="00F37832" w:rsidRDefault="004857E0">
      <w:pPr>
        <w:pStyle w:val="ConsPlusNonformat"/>
        <w:jc w:val="both"/>
        <w:rPr>
          <w:rFonts w:ascii="Times New Roman" w:hAnsi="Times New Roman" w:cs="Times New Roman"/>
        </w:rPr>
      </w:pPr>
      <w:r w:rsidRPr="00F37832">
        <w:rPr>
          <w:rFonts w:ascii="Times New Roman" w:hAnsi="Times New Roman" w:cs="Times New Roman"/>
        </w:rPr>
        <w:t xml:space="preserve">    Перечень представленных документов:</w:t>
      </w:r>
    </w:p>
    <w:p w:rsidR="004857E0" w:rsidRPr="00F37832" w:rsidRDefault="004857E0">
      <w:pPr>
        <w:pStyle w:val="ConsPlusNonformat"/>
        <w:jc w:val="both"/>
        <w:rPr>
          <w:rFonts w:ascii="Times New Roman" w:hAnsi="Times New Roman" w:cs="Times New Roman"/>
        </w:rPr>
      </w:pPr>
      <w:r w:rsidRPr="00F37832">
        <w:rPr>
          <w:rFonts w:ascii="Times New Roman" w:hAnsi="Times New Roman" w:cs="Times New Roman"/>
        </w:rPr>
        <w:t xml:space="preserve">    1.</w:t>
      </w:r>
    </w:p>
    <w:p w:rsidR="004857E0" w:rsidRPr="00F37832" w:rsidRDefault="004857E0">
      <w:pPr>
        <w:pStyle w:val="ConsPlusNonformat"/>
        <w:jc w:val="both"/>
        <w:rPr>
          <w:rFonts w:ascii="Times New Roman" w:hAnsi="Times New Roman" w:cs="Times New Roman"/>
        </w:rPr>
      </w:pPr>
      <w:r w:rsidRPr="00F37832">
        <w:rPr>
          <w:rFonts w:ascii="Times New Roman" w:hAnsi="Times New Roman" w:cs="Times New Roman"/>
        </w:rPr>
        <w:t xml:space="preserve">    2.</w:t>
      </w:r>
    </w:p>
    <w:p w:rsidR="004857E0" w:rsidRPr="00F37832" w:rsidRDefault="004857E0">
      <w:pPr>
        <w:pStyle w:val="ConsPlusNonformat"/>
        <w:jc w:val="both"/>
        <w:rPr>
          <w:rFonts w:ascii="Times New Roman" w:hAnsi="Times New Roman" w:cs="Times New Roman"/>
        </w:rPr>
      </w:pPr>
      <w:r w:rsidRPr="00F37832">
        <w:rPr>
          <w:rFonts w:ascii="Times New Roman" w:hAnsi="Times New Roman" w:cs="Times New Roman"/>
        </w:rPr>
        <w:t xml:space="preserve">    3.</w:t>
      </w:r>
    </w:p>
    <w:p w:rsidR="004857E0" w:rsidRPr="00F37832" w:rsidRDefault="004857E0">
      <w:pPr>
        <w:pStyle w:val="ConsPlusNonformat"/>
        <w:jc w:val="both"/>
        <w:rPr>
          <w:rFonts w:ascii="Times New Roman" w:hAnsi="Times New Roman" w:cs="Times New Roman"/>
        </w:rPr>
      </w:pPr>
      <w:r w:rsidRPr="00F37832">
        <w:rPr>
          <w:rFonts w:ascii="Times New Roman" w:hAnsi="Times New Roman" w:cs="Times New Roman"/>
        </w:rPr>
        <w:t xml:space="preserve">    4.</w:t>
      </w:r>
    </w:p>
    <w:p w:rsidR="004857E0" w:rsidRPr="00F37832" w:rsidRDefault="004857E0">
      <w:pPr>
        <w:pStyle w:val="ConsPlusNonformat"/>
        <w:jc w:val="both"/>
        <w:rPr>
          <w:rFonts w:ascii="Times New Roman" w:hAnsi="Times New Roman" w:cs="Times New Roman"/>
        </w:rPr>
      </w:pPr>
      <w:r w:rsidRPr="00F37832">
        <w:rPr>
          <w:rFonts w:ascii="Times New Roman" w:hAnsi="Times New Roman" w:cs="Times New Roman"/>
        </w:rPr>
        <w:t xml:space="preserve">    Прошу  выплачивать установленную мне ежемесячную денежную выплату через</w:t>
      </w:r>
    </w:p>
    <w:p w:rsidR="004857E0" w:rsidRPr="00F37832" w:rsidRDefault="004857E0">
      <w:pPr>
        <w:pStyle w:val="ConsPlusNonformat"/>
        <w:jc w:val="both"/>
        <w:rPr>
          <w:rFonts w:ascii="Times New Roman" w:hAnsi="Times New Roman" w:cs="Times New Roman"/>
        </w:rPr>
      </w:pPr>
      <w:r w:rsidRPr="00F37832">
        <w:rPr>
          <w:rFonts w:ascii="Times New Roman" w:hAnsi="Times New Roman" w:cs="Times New Roman"/>
        </w:rPr>
        <w:t>организацию (нужное указать):</w:t>
      </w:r>
    </w:p>
    <w:p w:rsidR="004857E0" w:rsidRPr="00F37832" w:rsidRDefault="004857E0">
      <w:pPr>
        <w:pStyle w:val="ConsPlusNonformat"/>
        <w:jc w:val="both"/>
        <w:rPr>
          <w:rFonts w:ascii="Times New Roman" w:hAnsi="Times New Roman" w:cs="Times New Roman"/>
        </w:rPr>
      </w:pPr>
      <w:r w:rsidRPr="00F37832">
        <w:rPr>
          <w:rFonts w:ascii="Times New Roman" w:hAnsi="Times New Roman" w:cs="Times New Roman"/>
        </w:rPr>
        <w:t>- организацию федеральной почтовой связи</w:t>
      </w:r>
    </w:p>
    <w:p w:rsidR="004857E0" w:rsidRPr="00F37832" w:rsidRDefault="004857E0">
      <w:pPr>
        <w:pStyle w:val="ConsPlusNonformat"/>
        <w:jc w:val="both"/>
        <w:rPr>
          <w:rFonts w:ascii="Times New Roman" w:hAnsi="Times New Roman" w:cs="Times New Roman"/>
        </w:rPr>
      </w:pPr>
      <w:r w:rsidRPr="00F37832">
        <w:rPr>
          <w:rFonts w:ascii="Times New Roman" w:hAnsi="Times New Roman" w:cs="Times New Roman"/>
        </w:rPr>
        <w:t>__________________________________________________________________________;</w:t>
      </w:r>
    </w:p>
    <w:p w:rsidR="004857E0" w:rsidRPr="00F37832" w:rsidRDefault="004857E0">
      <w:pPr>
        <w:pStyle w:val="ConsPlusNonformat"/>
        <w:jc w:val="both"/>
        <w:rPr>
          <w:rFonts w:ascii="Times New Roman" w:hAnsi="Times New Roman" w:cs="Times New Roman"/>
        </w:rPr>
      </w:pPr>
      <w:r w:rsidRPr="00F37832">
        <w:rPr>
          <w:rFonts w:ascii="Times New Roman" w:hAnsi="Times New Roman" w:cs="Times New Roman"/>
        </w:rPr>
        <w:t xml:space="preserve">           (наименование организации федеральной почтовой связи)</w:t>
      </w:r>
    </w:p>
    <w:p w:rsidR="004857E0" w:rsidRPr="00F37832" w:rsidRDefault="004857E0">
      <w:pPr>
        <w:pStyle w:val="ConsPlusNonformat"/>
        <w:jc w:val="both"/>
        <w:rPr>
          <w:rFonts w:ascii="Times New Roman" w:hAnsi="Times New Roman" w:cs="Times New Roman"/>
        </w:rPr>
      </w:pPr>
      <w:r w:rsidRPr="00F37832">
        <w:rPr>
          <w:rFonts w:ascii="Times New Roman" w:hAnsi="Times New Roman" w:cs="Times New Roman"/>
        </w:rPr>
        <w:t>- кредитную организацию</w:t>
      </w:r>
    </w:p>
    <w:p w:rsidR="004857E0" w:rsidRPr="00F37832" w:rsidRDefault="004857E0">
      <w:pPr>
        <w:pStyle w:val="ConsPlusNonformat"/>
        <w:jc w:val="both"/>
        <w:rPr>
          <w:rFonts w:ascii="Times New Roman" w:hAnsi="Times New Roman" w:cs="Times New Roman"/>
        </w:rPr>
      </w:pPr>
      <w:r w:rsidRPr="00F37832">
        <w:rPr>
          <w:rFonts w:ascii="Times New Roman" w:hAnsi="Times New Roman" w:cs="Times New Roman"/>
        </w:rPr>
        <w:t>__________________________________________________________________________.</w:t>
      </w:r>
    </w:p>
    <w:p w:rsidR="004857E0" w:rsidRPr="00F37832" w:rsidRDefault="004857E0">
      <w:pPr>
        <w:pStyle w:val="ConsPlusNonformat"/>
        <w:jc w:val="both"/>
        <w:rPr>
          <w:rFonts w:ascii="Times New Roman" w:hAnsi="Times New Roman" w:cs="Times New Roman"/>
        </w:rPr>
      </w:pPr>
      <w:r w:rsidRPr="00F37832">
        <w:rPr>
          <w:rFonts w:ascii="Times New Roman" w:hAnsi="Times New Roman" w:cs="Times New Roman"/>
        </w:rPr>
        <w:t xml:space="preserve">        (наименование и банковские реквизиты кредитной организации)</w:t>
      </w:r>
    </w:p>
    <w:p w:rsidR="004857E0" w:rsidRPr="00F37832" w:rsidRDefault="004857E0">
      <w:pPr>
        <w:pStyle w:val="ConsPlusNonformat"/>
        <w:jc w:val="both"/>
        <w:rPr>
          <w:rFonts w:ascii="Times New Roman" w:hAnsi="Times New Roman" w:cs="Times New Roman"/>
        </w:rPr>
      </w:pPr>
    </w:p>
    <w:p w:rsidR="004857E0" w:rsidRPr="00F37832" w:rsidRDefault="004857E0">
      <w:pPr>
        <w:pStyle w:val="ConsPlusNonformat"/>
        <w:jc w:val="both"/>
        <w:rPr>
          <w:rFonts w:ascii="Times New Roman" w:hAnsi="Times New Roman" w:cs="Times New Roman"/>
        </w:rPr>
      </w:pPr>
      <w:r w:rsidRPr="00F37832">
        <w:rPr>
          <w:rFonts w:ascii="Times New Roman" w:hAnsi="Times New Roman" w:cs="Times New Roman"/>
        </w:rPr>
        <w:t xml:space="preserve">    Даю  свое  согласие  на  автоматизированную и без использования средств</w:t>
      </w:r>
    </w:p>
    <w:p w:rsidR="004857E0" w:rsidRPr="00F37832" w:rsidRDefault="004857E0">
      <w:pPr>
        <w:pStyle w:val="ConsPlusNonformat"/>
        <w:jc w:val="both"/>
        <w:rPr>
          <w:rFonts w:ascii="Times New Roman" w:hAnsi="Times New Roman" w:cs="Times New Roman"/>
        </w:rPr>
      </w:pPr>
      <w:r w:rsidRPr="00F37832">
        <w:rPr>
          <w:rFonts w:ascii="Times New Roman" w:hAnsi="Times New Roman" w:cs="Times New Roman"/>
        </w:rPr>
        <w:lastRenderedPageBreak/>
        <w:t>автоматизации   обработку   (сбор,  систематизацию,  накопление,  хранение,</w:t>
      </w:r>
    </w:p>
    <w:p w:rsidR="004857E0" w:rsidRPr="00F37832" w:rsidRDefault="004857E0">
      <w:pPr>
        <w:pStyle w:val="ConsPlusNonformat"/>
        <w:jc w:val="both"/>
        <w:rPr>
          <w:rFonts w:ascii="Times New Roman" w:hAnsi="Times New Roman" w:cs="Times New Roman"/>
        </w:rPr>
      </w:pPr>
      <w:r w:rsidRPr="00F37832">
        <w:rPr>
          <w:rFonts w:ascii="Times New Roman" w:hAnsi="Times New Roman" w:cs="Times New Roman"/>
        </w:rPr>
        <w:t>уточнение    (обновление,    изменение),   использование,   распространение</w:t>
      </w:r>
    </w:p>
    <w:p w:rsidR="004857E0" w:rsidRPr="00F37832" w:rsidRDefault="004857E0">
      <w:pPr>
        <w:pStyle w:val="ConsPlusNonformat"/>
        <w:jc w:val="both"/>
        <w:rPr>
          <w:rFonts w:ascii="Times New Roman" w:hAnsi="Times New Roman" w:cs="Times New Roman"/>
        </w:rPr>
      </w:pPr>
      <w:r w:rsidRPr="00F37832">
        <w:rPr>
          <w:rFonts w:ascii="Times New Roman" w:hAnsi="Times New Roman" w:cs="Times New Roman"/>
        </w:rPr>
        <w:t>(передачу),  обезличивание,  блокировку  и  уничтожение)  моих персональных</w:t>
      </w:r>
    </w:p>
    <w:p w:rsidR="004857E0" w:rsidRPr="00F37832" w:rsidRDefault="004857E0">
      <w:pPr>
        <w:pStyle w:val="ConsPlusNonformat"/>
        <w:jc w:val="both"/>
        <w:rPr>
          <w:rFonts w:ascii="Times New Roman" w:hAnsi="Times New Roman" w:cs="Times New Roman"/>
        </w:rPr>
      </w:pPr>
      <w:r w:rsidRPr="00F37832">
        <w:rPr>
          <w:rFonts w:ascii="Times New Roman" w:hAnsi="Times New Roman" w:cs="Times New Roman"/>
        </w:rPr>
        <w:t>данных,  указанных в настоящем заявлении и прилагаемых к нему документах, в</w:t>
      </w:r>
    </w:p>
    <w:p w:rsidR="004857E0" w:rsidRPr="00F37832" w:rsidRDefault="004857E0">
      <w:pPr>
        <w:pStyle w:val="ConsPlusNonformat"/>
        <w:jc w:val="both"/>
        <w:rPr>
          <w:rFonts w:ascii="Times New Roman" w:hAnsi="Times New Roman" w:cs="Times New Roman"/>
        </w:rPr>
      </w:pPr>
      <w:r w:rsidRPr="00F37832">
        <w:rPr>
          <w:rFonts w:ascii="Times New Roman" w:hAnsi="Times New Roman" w:cs="Times New Roman"/>
        </w:rPr>
        <w:t>целях  предоставления  мне  ежемесячной  денежной  выплаты  и  перечисления</w:t>
      </w:r>
    </w:p>
    <w:p w:rsidR="004857E0" w:rsidRPr="00F37832" w:rsidRDefault="004857E0">
      <w:pPr>
        <w:pStyle w:val="ConsPlusNonformat"/>
        <w:jc w:val="both"/>
        <w:rPr>
          <w:rFonts w:ascii="Times New Roman" w:hAnsi="Times New Roman" w:cs="Times New Roman"/>
        </w:rPr>
      </w:pPr>
      <w:r w:rsidRPr="00F37832">
        <w:rPr>
          <w:rFonts w:ascii="Times New Roman" w:hAnsi="Times New Roman" w:cs="Times New Roman"/>
        </w:rPr>
        <w:t>денежных  средств  в  указанную  мною  кредитную  организацию или отделение</w:t>
      </w:r>
    </w:p>
    <w:p w:rsidR="004857E0" w:rsidRPr="00F37832" w:rsidRDefault="004857E0">
      <w:pPr>
        <w:pStyle w:val="ConsPlusNonformat"/>
        <w:jc w:val="both"/>
        <w:rPr>
          <w:rFonts w:ascii="Times New Roman" w:hAnsi="Times New Roman" w:cs="Times New Roman"/>
        </w:rPr>
      </w:pPr>
      <w:r w:rsidRPr="00F37832">
        <w:rPr>
          <w:rFonts w:ascii="Times New Roman" w:hAnsi="Times New Roman" w:cs="Times New Roman"/>
        </w:rPr>
        <w:t>федеральной   почтовой   связи.   Данное   согласие   действует  на  период</w:t>
      </w:r>
    </w:p>
    <w:p w:rsidR="004857E0" w:rsidRPr="00F37832" w:rsidRDefault="004857E0">
      <w:pPr>
        <w:pStyle w:val="ConsPlusNonformat"/>
        <w:jc w:val="both"/>
        <w:rPr>
          <w:rFonts w:ascii="Times New Roman" w:hAnsi="Times New Roman" w:cs="Times New Roman"/>
        </w:rPr>
      </w:pPr>
      <w:r w:rsidRPr="00F37832">
        <w:rPr>
          <w:rFonts w:ascii="Times New Roman" w:hAnsi="Times New Roman" w:cs="Times New Roman"/>
        </w:rPr>
        <w:t>предоставления  мне  ежемесячной  денежной  выплаты  управлением социальной</w:t>
      </w:r>
    </w:p>
    <w:p w:rsidR="004857E0" w:rsidRPr="00F37832" w:rsidRDefault="004857E0">
      <w:pPr>
        <w:pStyle w:val="ConsPlusNonformat"/>
        <w:jc w:val="both"/>
        <w:rPr>
          <w:rFonts w:ascii="Times New Roman" w:hAnsi="Times New Roman" w:cs="Times New Roman"/>
        </w:rPr>
      </w:pPr>
      <w:r w:rsidRPr="00F37832">
        <w:rPr>
          <w:rFonts w:ascii="Times New Roman" w:hAnsi="Times New Roman" w:cs="Times New Roman"/>
        </w:rPr>
        <w:t>защиты  города  Калуги,  а в части хранения персональных данных - в течение</w:t>
      </w:r>
    </w:p>
    <w:p w:rsidR="004857E0" w:rsidRPr="00F37832" w:rsidRDefault="004857E0">
      <w:pPr>
        <w:pStyle w:val="ConsPlusNonformat"/>
        <w:jc w:val="both"/>
        <w:rPr>
          <w:rFonts w:ascii="Times New Roman" w:hAnsi="Times New Roman" w:cs="Times New Roman"/>
        </w:rPr>
      </w:pPr>
      <w:r w:rsidRPr="00F37832">
        <w:rPr>
          <w:rFonts w:ascii="Times New Roman" w:hAnsi="Times New Roman" w:cs="Times New Roman"/>
        </w:rPr>
        <w:t>пяти лет после снятия меня с учета. Согласие на обработку моих персональных</w:t>
      </w:r>
    </w:p>
    <w:p w:rsidR="004857E0" w:rsidRPr="00F37832" w:rsidRDefault="004857E0">
      <w:pPr>
        <w:pStyle w:val="ConsPlusNonformat"/>
        <w:jc w:val="both"/>
        <w:rPr>
          <w:rFonts w:ascii="Times New Roman" w:hAnsi="Times New Roman" w:cs="Times New Roman"/>
        </w:rPr>
      </w:pPr>
      <w:r w:rsidRPr="00F37832">
        <w:rPr>
          <w:rFonts w:ascii="Times New Roman" w:hAnsi="Times New Roman" w:cs="Times New Roman"/>
        </w:rPr>
        <w:t>данных может быть мною отозвано в любой момент по согласованию сторон.</w:t>
      </w:r>
    </w:p>
    <w:p w:rsidR="004857E0" w:rsidRPr="00F37832" w:rsidRDefault="004857E0">
      <w:pPr>
        <w:pStyle w:val="ConsPlusNonformat"/>
        <w:jc w:val="both"/>
        <w:rPr>
          <w:rFonts w:ascii="Times New Roman" w:hAnsi="Times New Roman" w:cs="Times New Roman"/>
        </w:rPr>
      </w:pPr>
      <w:r w:rsidRPr="00F37832">
        <w:rPr>
          <w:rFonts w:ascii="Times New Roman" w:hAnsi="Times New Roman" w:cs="Times New Roman"/>
        </w:rPr>
        <w:t xml:space="preserve">    С  </w:t>
      </w:r>
      <w:hyperlink r:id="rId28" w:history="1">
        <w:r w:rsidRPr="00F37832">
          <w:rPr>
            <w:rFonts w:ascii="Times New Roman" w:hAnsi="Times New Roman" w:cs="Times New Roman"/>
            <w:color w:val="0000FF"/>
          </w:rPr>
          <w:t>Положением</w:t>
        </w:r>
      </w:hyperlink>
      <w:r w:rsidRPr="00F37832">
        <w:rPr>
          <w:rFonts w:ascii="Times New Roman" w:hAnsi="Times New Roman" w:cs="Times New Roman"/>
        </w:rPr>
        <w:t xml:space="preserve">  о порядке и условиях предоставления ежемесячной денежной</w:t>
      </w:r>
    </w:p>
    <w:p w:rsidR="004857E0" w:rsidRPr="00F37832" w:rsidRDefault="004857E0">
      <w:pPr>
        <w:pStyle w:val="ConsPlusNonformat"/>
        <w:jc w:val="both"/>
        <w:rPr>
          <w:rFonts w:ascii="Times New Roman" w:hAnsi="Times New Roman" w:cs="Times New Roman"/>
        </w:rPr>
      </w:pPr>
      <w:r w:rsidRPr="00F37832">
        <w:rPr>
          <w:rFonts w:ascii="Times New Roman" w:hAnsi="Times New Roman" w:cs="Times New Roman"/>
        </w:rPr>
        <w:t>выплаты  ветеранам  труда,  лицам,  проработавшим в тылу в период с 22 июня</w:t>
      </w:r>
    </w:p>
    <w:p w:rsidR="004857E0" w:rsidRPr="00F37832" w:rsidRDefault="004857E0">
      <w:pPr>
        <w:pStyle w:val="ConsPlusNonformat"/>
        <w:jc w:val="both"/>
        <w:rPr>
          <w:rFonts w:ascii="Times New Roman" w:hAnsi="Times New Roman" w:cs="Times New Roman"/>
        </w:rPr>
      </w:pPr>
      <w:r w:rsidRPr="00F37832">
        <w:rPr>
          <w:rFonts w:ascii="Times New Roman" w:hAnsi="Times New Roman" w:cs="Times New Roman"/>
        </w:rPr>
        <w:t>1941 года по 9 мая 1945 года не менее шести месяцев, исключая период работы</w:t>
      </w:r>
    </w:p>
    <w:p w:rsidR="004857E0" w:rsidRPr="00F37832" w:rsidRDefault="004857E0">
      <w:pPr>
        <w:pStyle w:val="ConsPlusNonformat"/>
        <w:jc w:val="both"/>
        <w:rPr>
          <w:rFonts w:ascii="Times New Roman" w:hAnsi="Times New Roman" w:cs="Times New Roman"/>
        </w:rPr>
      </w:pPr>
      <w:r w:rsidRPr="00F37832">
        <w:rPr>
          <w:rFonts w:ascii="Times New Roman" w:hAnsi="Times New Roman" w:cs="Times New Roman"/>
        </w:rPr>
        <w:t>на  временно  оккупированных территориях СССР, либо награжденным орденами и</w:t>
      </w:r>
    </w:p>
    <w:p w:rsidR="004857E0" w:rsidRPr="00F37832" w:rsidRDefault="004857E0">
      <w:pPr>
        <w:pStyle w:val="ConsPlusNonformat"/>
        <w:jc w:val="both"/>
        <w:rPr>
          <w:rFonts w:ascii="Times New Roman" w:hAnsi="Times New Roman" w:cs="Times New Roman"/>
        </w:rPr>
      </w:pPr>
      <w:r w:rsidRPr="00F37832">
        <w:rPr>
          <w:rFonts w:ascii="Times New Roman" w:hAnsi="Times New Roman" w:cs="Times New Roman"/>
        </w:rPr>
        <w:t>медалями СССР за самоотверженный труд в период Великой Отечественной войны,</w:t>
      </w:r>
    </w:p>
    <w:p w:rsidR="004857E0" w:rsidRPr="00F37832" w:rsidRDefault="004857E0">
      <w:pPr>
        <w:pStyle w:val="ConsPlusNonformat"/>
        <w:jc w:val="both"/>
        <w:rPr>
          <w:rFonts w:ascii="Times New Roman" w:hAnsi="Times New Roman" w:cs="Times New Roman"/>
        </w:rPr>
      </w:pPr>
      <w:r w:rsidRPr="00F37832">
        <w:rPr>
          <w:rFonts w:ascii="Times New Roman" w:hAnsi="Times New Roman" w:cs="Times New Roman"/>
        </w:rPr>
        <w:t>реабилитированным лицам, лицам, признанным пострадавшими от</w:t>
      </w:r>
    </w:p>
    <w:p w:rsidR="004857E0" w:rsidRPr="00F37832" w:rsidRDefault="004857E0">
      <w:pPr>
        <w:pStyle w:val="ConsPlusNonformat"/>
        <w:jc w:val="both"/>
        <w:rPr>
          <w:rFonts w:ascii="Times New Roman" w:hAnsi="Times New Roman" w:cs="Times New Roman"/>
        </w:rPr>
      </w:pPr>
      <w:r w:rsidRPr="00F37832">
        <w:rPr>
          <w:rFonts w:ascii="Times New Roman" w:hAnsi="Times New Roman" w:cs="Times New Roman"/>
        </w:rPr>
        <w:t xml:space="preserve">    политических   репрессий,   утвержденным  постановлением  Правительства</w:t>
      </w:r>
    </w:p>
    <w:p w:rsidR="004857E0" w:rsidRPr="00F37832" w:rsidRDefault="004857E0">
      <w:pPr>
        <w:pStyle w:val="ConsPlusNonformat"/>
        <w:jc w:val="both"/>
        <w:rPr>
          <w:rFonts w:ascii="Times New Roman" w:hAnsi="Times New Roman" w:cs="Times New Roman"/>
        </w:rPr>
      </w:pPr>
      <w:r w:rsidRPr="00F37832">
        <w:rPr>
          <w:rFonts w:ascii="Times New Roman" w:hAnsi="Times New Roman" w:cs="Times New Roman"/>
        </w:rPr>
        <w:t>Калужской области от 12.01.2005 N 4, ознакомлен.</w:t>
      </w:r>
    </w:p>
    <w:p w:rsidR="004857E0" w:rsidRPr="00F37832" w:rsidRDefault="004857E0">
      <w:pPr>
        <w:pStyle w:val="ConsPlusNonformat"/>
        <w:jc w:val="both"/>
        <w:rPr>
          <w:rFonts w:ascii="Times New Roman" w:hAnsi="Times New Roman" w:cs="Times New Roman"/>
        </w:rPr>
      </w:pPr>
      <w:r w:rsidRPr="00F37832">
        <w:rPr>
          <w:rFonts w:ascii="Times New Roman" w:hAnsi="Times New Roman" w:cs="Times New Roman"/>
        </w:rPr>
        <w:t xml:space="preserve">    Получатели ЕДВ обязаны извещать уполномоченный орган о получении ЕДВ по</w:t>
      </w:r>
    </w:p>
    <w:p w:rsidR="004857E0" w:rsidRPr="00F37832" w:rsidRDefault="004857E0">
      <w:pPr>
        <w:pStyle w:val="ConsPlusNonformat"/>
        <w:jc w:val="both"/>
        <w:rPr>
          <w:rFonts w:ascii="Times New Roman" w:hAnsi="Times New Roman" w:cs="Times New Roman"/>
        </w:rPr>
      </w:pPr>
      <w:r w:rsidRPr="00F37832">
        <w:rPr>
          <w:rFonts w:ascii="Times New Roman" w:hAnsi="Times New Roman" w:cs="Times New Roman"/>
        </w:rPr>
        <w:t>иному основанию в соответствии с законодательством; переезде на новое место</w:t>
      </w:r>
    </w:p>
    <w:p w:rsidR="004857E0" w:rsidRPr="00F37832" w:rsidRDefault="004857E0">
      <w:pPr>
        <w:pStyle w:val="ConsPlusNonformat"/>
        <w:jc w:val="both"/>
        <w:rPr>
          <w:rFonts w:ascii="Times New Roman" w:hAnsi="Times New Roman" w:cs="Times New Roman"/>
        </w:rPr>
      </w:pPr>
      <w:r w:rsidRPr="00F37832">
        <w:rPr>
          <w:rFonts w:ascii="Times New Roman" w:hAnsi="Times New Roman" w:cs="Times New Roman"/>
        </w:rPr>
        <w:t>жительства  за пределы муниципального образования "Город Калуга"; получении</w:t>
      </w:r>
    </w:p>
    <w:p w:rsidR="004857E0" w:rsidRPr="00F37832" w:rsidRDefault="004857E0">
      <w:pPr>
        <w:pStyle w:val="ConsPlusNonformat"/>
        <w:jc w:val="both"/>
        <w:rPr>
          <w:rFonts w:ascii="Times New Roman" w:hAnsi="Times New Roman" w:cs="Times New Roman"/>
        </w:rPr>
      </w:pPr>
      <w:r w:rsidRPr="00F37832">
        <w:rPr>
          <w:rFonts w:ascii="Times New Roman" w:hAnsi="Times New Roman" w:cs="Times New Roman"/>
        </w:rPr>
        <w:t>мер   социальной   поддержки,   установленных  федеральным  либо  областным</w:t>
      </w:r>
    </w:p>
    <w:p w:rsidR="004857E0" w:rsidRPr="00F37832" w:rsidRDefault="004857E0">
      <w:pPr>
        <w:pStyle w:val="ConsPlusNonformat"/>
        <w:jc w:val="both"/>
        <w:rPr>
          <w:rFonts w:ascii="Times New Roman" w:hAnsi="Times New Roman" w:cs="Times New Roman"/>
        </w:rPr>
      </w:pPr>
      <w:r w:rsidRPr="00F37832">
        <w:rPr>
          <w:rFonts w:ascii="Times New Roman" w:hAnsi="Times New Roman" w:cs="Times New Roman"/>
        </w:rPr>
        <w:t>законодательством (для ветеранов труда Калужской области), не позднее чем в</w:t>
      </w:r>
    </w:p>
    <w:p w:rsidR="004857E0" w:rsidRPr="00F37832" w:rsidRDefault="004857E0">
      <w:pPr>
        <w:pStyle w:val="ConsPlusNonformat"/>
        <w:jc w:val="both"/>
        <w:rPr>
          <w:rFonts w:ascii="Times New Roman" w:hAnsi="Times New Roman" w:cs="Times New Roman"/>
        </w:rPr>
      </w:pPr>
      <w:r w:rsidRPr="00F37832">
        <w:rPr>
          <w:rFonts w:ascii="Times New Roman" w:hAnsi="Times New Roman" w:cs="Times New Roman"/>
        </w:rPr>
        <w:t>месячный срок со дня наступления указанных</w:t>
      </w:r>
    </w:p>
    <w:p w:rsidR="004857E0" w:rsidRPr="00F37832" w:rsidRDefault="004857E0">
      <w:pPr>
        <w:pStyle w:val="ConsPlusNonformat"/>
        <w:jc w:val="both"/>
        <w:rPr>
          <w:rFonts w:ascii="Times New Roman" w:hAnsi="Times New Roman" w:cs="Times New Roman"/>
        </w:rPr>
      </w:pPr>
      <w:r w:rsidRPr="00F37832">
        <w:rPr>
          <w:rFonts w:ascii="Times New Roman" w:hAnsi="Times New Roman" w:cs="Times New Roman"/>
        </w:rPr>
        <w:t xml:space="preserve">    обстоятельств.</w:t>
      </w:r>
    </w:p>
    <w:p w:rsidR="004857E0" w:rsidRPr="00F37832" w:rsidRDefault="004857E0">
      <w:pPr>
        <w:pStyle w:val="ConsPlusNonformat"/>
        <w:jc w:val="both"/>
        <w:rPr>
          <w:rFonts w:ascii="Times New Roman" w:hAnsi="Times New Roman" w:cs="Times New Roman"/>
        </w:rPr>
      </w:pPr>
      <w:r w:rsidRPr="00F37832">
        <w:rPr>
          <w:rFonts w:ascii="Times New Roman" w:hAnsi="Times New Roman" w:cs="Times New Roman"/>
        </w:rPr>
        <w:t xml:space="preserve">    Полученная сумма выплат в случае представления получателем документов с</w:t>
      </w:r>
    </w:p>
    <w:p w:rsidR="004857E0" w:rsidRPr="00F37832" w:rsidRDefault="004857E0">
      <w:pPr>
        <w:pStyle w:val="ConsPlusNonformat"/>
        <w:jc w:val="both"/>
        <w:rPr>
          <w:rFonts w:ascii="Times New Roman" w:hAnsi="Times New Roman" w:cs="Times New Roman"/>
        </w:rPr>
      </w:pPr>
      <w:r w:rsidRPr="00F37832">
        <w:rPr>
          <w:rFonts w:ascii="Times New Roman" w:hAnsi="Times New Roman" w:cs="Times New Roman"/>
        </w:rPr>
        <w:t>заведомо  неправильными  сведениями,  сокрытия  обстоятельств,  влияющих на</w:t>
      </w:r>
    </w:p>
    <w:p w:rsidR="004857E0" w:rsidRPr="00F37832" w:rsidRDefault="004857E0">
      <w:pPr>
        <w:pStyle w:val="ConsPlusNonformat"/>
        <w:jc w:val="both"/>
        <w:rPr>
          <w:rFonts w:ascii="Times New Roman" w:hAnsi="Times New Roman" w:cs="Times New Roman"/>
        </w:rPr>
      </w:pPr>
      <w:r w:rsidRPr="00F37832">
        <w:rPr>
          <w:rFonts w:ascii="Times New Roman" w:hAnsi="Times New Roman" w:cs="Times New Roman"/>
        </w:rPr>
        <w:t>право назначения выплаты, возмещается получателем уполномоченному органу, а</w:t>
      </w:r>
    </w:p>
    <w:p w:rsidR="004857E0" w:rsidRPr="00F37832" w:rsidRDefault="004857E0">
      <w:pPr>
        <w:pStyle w:val="ConsPlusNonformat"/>
        <w:jc w:val="both"/>
        <w:rPr>
          <w:rFonts w:ascii="Times New Roman" w:hAnsi="Times New Roman" w:cs="Times New Roman"/>
        </w:rPr>
      </w:pPr>
      <w:r w:rsidRPr="00F37832">
        <w:rPr>
          <w:rFonts w:ascii="Times New Roman" w:hAnsi="Times New Roman" w:cs="Times New Roman"/>
        </w:rPr>
        <w:t>в  случае  спора может быть взыскана в порядке, предусмотренном действующим</w:t>
      </w:r>
    </w:p>
    <w:p w:rsidR="004857E0" w:rsidRPr="00F37832" w:rsidRDefault="004857E0">
      <w:pPr>
        <w:pStyle w:val="ConsPlusNonformat"/>
        <w:jc w:val="both"/>
        <w:rPr>
          <w:rFonts w:ascii="Times New Roman" w:hAnsi="Times New Roman" w:cs="Times New Roman"/>
        </w:rPr>
      </w:pPr>
      <w:r w:rsidRPr="00F37832">
        <w:rPr>
          <w:rFonts w:ascii="Times New Roman" w:hAnsi="Times New Roman" w:cs="Times New Roman"/>
        </w:rPr>
        <w:t>законодательством.</w:t>
      </w:r>
    </w:p>
    <w:p w:rsidR="004857E0" w:rsidRPr="00F37832" w:rsidRDefault="004857E0">
      <w:pPr>
        <w:pStyle w:val="ConsPlusNonformat"/>
        <w:jc w:val="both"/>
        <w:rPr>
          <w:rFonts w:ascii="Times New Roman" w:hAnsi="Times New Roman" w:cs="Times New Roman"/>
        </w:rPr>
      </w:pPr>
      <w:r w:rsidRPr="00F37832">
        <w:rPr>
          <w:rFonts w:ascii="Times New Roman" w:hAnsi="Times New Roman" w:cs="Times New Roman"/>
        </w:rPr>
        <w:t xml:space="preserve">    Я   согласен,  что  для  получения  мною  ЕДВ  будут  использованы  мои</w:t>
      </w:r>
    </w:p>
    <w:p w:rsidR="004857E0" w:rsidRPr="00F37832" w:rsidRDefault="004857E0">
      <w:pPr>
        <w:pStyle w:val="ConsPlusNonformat"/>
        <w:jc w:val="both"/>
        <w:rPr>
          <w:rFonts w:ascii="Times New Roman" w:hAnsi="Times New Roman" w:cs="Times New Roman"/>
        </w:rPr>
      </w:pPr>
      <w:r w:rsidRPr="00F37832">
        <w:rPr>
          <w:rFonts w:ascii="Times New Roman" w:hAnsi="Times New Roman" w:cs="Times New Roman"/>
        </w:rPr>
        <w:t>персональные  данные,  сведения  из  пенсионной  базы  и другая необходимая</w:t>
      </w:r>
    </w:p>
    <w:p w:rsidR="004857E0" w:rsidRPr="00F37832" w:rsidRDefault="004857E0">
      <w:pPr>
        <w:pStyle w:val="ConsPlusNonformat"/>
        <w:jc w:val="both"/>
        <w:rPr>
          <w:rFonts w:ascii="Times New Roman" w:hAnsi="Times New Roman" w:cs="Times New Roman"/>
        </w:rPr>
      </w:pPr>
      <w:r w:rsidRPr="00F37832">
        <w:rPr>
          <w:rFonts w:ascii="Times New Roman" w:hAnsi="Times New Roman" w:cs="Times New Roman"/>
        </w:rPr>
        <w:t>информация.</w:t>
      </w:r>
    </w:p>
    <w:p w:rsidR="004857E0" w:rsidRPr="00F37832" w:rsidRDefault="004857E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75"/>
        <w:gridCol w:w="907"/>
        <w:gridCol w:w="907"/>
        <w:gridCol w:w="907"/>
        <w:gridCol w:w="2098"/>
      </w:tblGrid>
      <w:tr w:rsidR="004857E0" w:rsidRPr="00F37832">
        <w:tc>
          <w:tcPr>
            <w:tcW w:w="3175" w:type="dxa"/>
            <w:vMerge w:val="restart"/>
            <w:tcBorders>
              <w:right w:val="single" w:sz="4" w:space="0" w:color="auto"/>
            </w:tcBorders>
          </w:tcPr>
          <w:p w:rsidR="004857E0" w:rsidRPr="00F37832" w:rsidRDefault="004857E0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E0" w:rsidRPr="00F37832" w:rsidRDefault="004857E0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E0" w:rsidRPr="00F37832" w:rsidRDefault="004857E0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E0" w:rsidRPr="00F37832" w:rsidRDefault="004857E0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E0" w:rsidRPr="00F37832" w:rsidRDefault="004857E0">
            <w:pPr>
              <w:pStyle w:val="ConsPlusNormal"/>
            </w:pPr>
          </w:p>
        </w:tc>
      </w:tr>
      <w:tr w:rsidR="004857E0" w:rsidRPr="00F37832">
        <w:tc>
          <w:tcPr>
            <w:tcW w:w="3175" w:type="dxa"/>
            <w:vMerge/>
            <w:tcBorders>
              <w:right w:val="single" w:sz="4" w:space="0" w:color="auto"/>
            </w:tcBorders>
          </w:tcPr>
          <w:p w:rsidR="004857E0" w:rsidRPr="00F37832" w:rsidRDefault="004857E0">
            <w:pPr>
              <w:pStyle w:val="ConsPlusNormal"/>
            </w:pP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E0" w:rsidRPr="00F37832" w:rsidRDefault="004857E0">
            <w:pPr>
              <w:pStyle w:val="ConsPlusNormal"/>
              <w:jc w:val="center"/>
            </w:pPr>
            <w:r w:rsidRPr="00F37832">
              <w:t>Дата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E0" w:rsidRPr="00F37832" w:rsidRDefault="004857E0">
            <w:pPr>
              <w:pStyle w:val="ConsPlusNormal"/>
              <w:jc w:val="center"/>
            </w:pPr>
            <w:r w:rsidRPr="00F37832">
              <w:t>подпись заявителя</w:t>
            </w:r>
          </w:p>
        </w:tc>
      </w:tr>
    </w:tbl>
    <w:p w:rsidR="004857E0" w:rsidRPr="00F37832" w:rsidRDefault="004857E0">
      <w:pPr>
        <w:pStyle w:val="ConsPlusNormal"/>
        <w:jc w:val="both"/>
      </w:pPr>
    </w:p>
    <w:p w:rsidR="004857E0" w:rsidRPr="00F37832" w:rsidRDefault="004857E0">
      <w:pPr>
        <w:pStyle w:val="ConsPlusNonformat"/>
        <w:jc w:val="both"/>
        <w:rPr>
          <w:rFonts w:ascii="Times New Roman" w:hAnsi="Times New Roman" w:cs="Times New Roman"/>
        </w:rPr>
      </w:pPr>
      <w:r w:rsidRPr="00F37832">
        <w:rPr>
          <w:rFonts w:ascii="Times New Roman" w:hAnsi="Times New Roman" w:cs="Times New Roman"/>
        </w:rPr>
        <w:t>___________________________________________________________________________</w:t>
      </w:r>
    </w:p>
    <w:p w:rsidR="004857E0" w:rsidRPr="00F37832" w:rsidRDefault="004857E0">
      <w:pPr>
        <w:pStyle w:val="ConsPlusNonformat"/>
        <w:jc w:val="both"/>
        <w:rPr>
          <w:rFonts w:ascii="Times New Roman" w:hAnsi="Times New Roman" w:cs="Times New Roman"/>
        </w:rPr>
      </w:pPr>
    </w:p>
    <w:p w:rsidR="004857E0" w:rsidRPr="00F37832" w:rsidRDefault="004857E0">
      <w:pPr>
        <w:pStyle w:val="ConsPlusNonformat"/>
        <w:jc w:val="both"/>
        <w:rPr>
          <w:rFonts w:ascii="Times New Roman" w:hAnsi="Times New Roman" w:cs="Times New Roman"/>
        </w:rPr>
      </w:pPr>
      <w:r w:rsidRPr="00F37832">
        <w:rPr>
          <w:rFonts w:ascii="Times New Roman" w:hAnsi="Times New Roman" w:cs="Times New Roman"/>
        </w:rPr>
        <w:t xml:space="preserve">                           Расписка-уведомление</w:t>
      </w:r>
    </w:p>
    <w:p w:rsidR="004857E0" w:rsidRPr="00F37832" w:rsidRDefault="004857E0">
      <w:pPr>
        <w:pStyle w:val="ConsPlusNonformat"/>
        <w:jc w:val="both"/>
        <w:rPr>
          <w:rFonts w:ascii="Times New Roman" w:hAnsi="Times New Roman" w:cs="Times New Roman"/>
        </w:rPr>
      </w:pPr>
    </w:p>
    <w:p w:rsidR="004857E0" w:rsidRPr="00F37832" w:rsidRDefault="004857E0">
      <w:pPr>
        <w:pStyle w:val="ConsPlusNonformat"/>
        <w:jc w:val="both"/>
        <w:rPr>
          <w:rFonts w:ascii="Times New Roman" w:hAnsi="Times New Roman" w:cs="Times New Roman"/>
        </w:rPr>
      </w:pPr>
      <w:r w:rsidRPr="00F37832">
        <w:rPr>
          <w:rFonts w:ascii="Times New Roman" w:hAnsi="Times New Roman" w:cs="Times New Roman"/>
        </w:rPr>
        <w:t xml:space="preserve">    Заявление и др. документы гр. ________________________________</w:t>
      </w:r>
    </w:p>
    <w:p w:rsidR="004857E0" w:rsidRPr="00F37832" w:rsidRDefault="004857E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48"/>
        <w:gridCol w:w="2551"/>
        <w:gridCol w:w="2494"/>
      </w:tblGrid>
      <w:tr w:rsidR="004857E0" w:rsidRPr="00F37832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E0" w:rsidRPr="00F37832" w:rsidRDefault="004857E0">
            <w:pPr>
              <w:pStyle w:val="ConsPlusNormal"/>
              <w:jc w:val="center"/>
            </w:pPr>
            <w:r w:rsidRPr="00F37832">
              <w:t>Регистрационный номер заявления</w:t>
            </w:r>
          </w:p>
        </w:tc>
        <w:tc>
          <w:tcPr>
            <w:tcW w:w="5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E0" w:rsidRPr="00F37832" w:rsidRDefault="004857E0">
            <w:pPr>
              <w:pStyle w:val="ConsPlusNormal"/>
              <w:jc w:val="center"/>
            </w:pPr>
            <w:r w:rsidRPr="00F37832">
              <w:t>Принял</w:t>
            </w:r>
          </w:p>
        </w:tc>
      </w:tr>
      <w:tr w:rsidR="004857E0" w:rsidRPr="00F37832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E0" w:rsidRPr="00F37832" w:rsidRDefault="004857E0">
            <w:pPr>
              <w:pStyle w:val="ConsPlusNormal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E0" w:rsidRPr="00F37832" w:rsidRDefault="004857E0">
            <w:pPr>
              <w:pStyle w:val="ConsPlusNormal"/>
              <w:jc w:val="center"/>
            </w:pPr>
            <w:r w:rsidRPr="00F37832">
              <w:t>Дата приема заявления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E0" w:rsidRPr="00F37832" w:rsidRDefault="004857E0">
            <w:pPr>
              <w:pStyle w:val="ConsPlusNormal"/>
              <w:jc w:val="center"/>
            </w:pPr>
            <w:r w:rsidRPr="00F37832">
              <w:t>Подпись специалиста</w:t>
            </w:r>
          </w:p>
        </w:tc>
      </w:tr>
      <w:tr w:rsidR="004857E0" w:rsidRPr="00F37832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E0" w:rsidRPr="00F37832" w:rsidRDefault="004857E0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E0" w:rsidRPr="00F37832" w:rsidRDefault="004857E0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E0" w:rsidRPr="00F37832" w:rsidRDefault="004857E0">
            <w:pPr>
              <w:pStyle w:val="ConsPlusNormal"/>
            </w:pPr>
          </w:p>
        </w:tc>
      </w:tr>
    </w:tbl>
    <w:p w:rsidR="004857E0" w:rsidRPr="00F37832" w:rsidRDefault="004857E0">
      <w:pPr>
        <w:pStyle w:val="ConsPlusNormal"/>
        <w:jc w:val="both"/>
      </w:pPr>
    </w:p>
    <w:p w:rsidR="004857E0" w:rsidRPr="00F37832" w:rsidRDefault="004857E0">
      <w:pPr>
        <w:pStyle w:val="ConsPlusNormal"/>
        <w:jc w:val="both"/>
      </w:pPr>
    </w:p>
    <w:p w:rsidR="004857E0" w:rsidRPr="00F37832" w:rsidRDefault="004857E0">
      <w:pPr>
        <w:pStyle w:val="ConsPlusNormal"/>
        <w:jc w:val="both"/>
      </w:pPr>
    </w:p>
    <w:p w:rsidR="004857E0" w:rsidRPr="00F37832" w:rsidRDefault="004857E0">
      <w:pPr>
        <w:pStyle w:val="ConsPlusNormal"/>
        <w:jc w:val="both"/>
      </w:pPr>
    </w:p>
    <w:p w:rsidR="004857E0" w:rsidRPr="00F37832" w:rsidRDefault="004857E0">
      <w:pPr>
        <w:pStyle w:val="ConsPlusNormal"/>
        <w:jc w:val="both"/>
      </w:pPr>
    </w:p>
    <w:p w:rsidR="004857E0" w:rsidRPr="00F37832" w:rsidRDefault="004857E0">
      <w:pPr>
        <w:pStyle w:val="ConsPlusNormal"/>
        <w:jc w:val="right"/>
        <w:outlineLvl w:val="1"/>
      </w:pPr>
      <w:r w:rsidRPr="00F37832">
        <w:t>Приложение 3</w:t>
      </w:r>
    </w:p>
    <w:p w:rsidR="004857E0" w:rsidRPr="00F37832" w:rsidRDefault="004857E0">
      <w:pPr>
        <w:pStyle w:val="ConsPlusNormal"/>
        <w:jc w:val="right"/>
      </w:pPr>
      <w:r w:rsidRPr="00F37832">
        <w:lastRenderedPageBreak/>
        <w:t>к Административному регламенту</w:t>
      </w:r>
    </w:p>
    <w:p w:rsidR="004857E0" w:rsidRPr="00F37832" w:rsidRDefault="004857E0">
      <w:pPr>
        <w:pStyle w:val="ConsPlusNormal"/>
        <w:jc w:val="right"/>
      </w:pPr>
      <w:r w:rsidRPr="00F37832">
        <w:t>предоставления государственной услуги</w:t>
      </w:r>
    </w:p>
    <w:p w:rsidR="004857E0" w:rsidRPr="00F37832" w:rsidRDefault="004857E0">
      <w:pPr>
        <w:pStyle w:val="ConsPlusNormal"/>
        <w:jc w:val="right"/>
      </w:pPr>
      <w:r w:rsidRPr="00F37832">
        <w:t>"Назначение и выплата ежемесячной денежной</w:t>
      </w:r>
    </w:p>
    <w:p w:rsidR="004857E0" w:rsidRPr="00F37832" w:rsidRDefault="004857E0">
      <w:pPr>
        <w:pStyle w:val="ConsPlusNormal"/>
        <w:jc w:val="right"/>
      </w:pPr>
      <w:r w:rsidRPr="00F37832">
        <w:t>выплаты ветеранам труда и лицам, проработавшим</w:t>
      </w:r>
    </w:p>
    <w:p w:rsidR="004857E0" w:rsidRPr="00F37832" w:rsidRDefault="004857E0">
      <w:pPr>
        <w:pStyle w:val="ConsPlusNormal"/>
        <w:jc w:val="right"/>
      </w:pPr>
      <w:r w:rsidRPr="00F37832">
        <w:t>в тылу в период с 22 июня 1941 года по 9 мая 1945 года</w:t>
      </w:r>
    </w:p>
    <w:p w:rsidR="004857E0" w:rsidRPr="00F37832" w:rsidRDefault="004857E0">
      <w:pPr>
        <w:pStyle w:val="ConsPlusNormal"/>
        <w:jc w:val="right"/>
      </w:pPr>
      <w:r w:rsidRPr="00F37832">
        <w:t>не менее шести месяцев, исключая период работы</w:t>
      </w:r>
    </w:p>
    <w:p w:rsidR="004857E0" w:rsidRPr="00F37832" w:rsidRDefault="004857E0">
      <w:pPr>
        <w:pStyle w:val="ConsPlusNormal"/>
        <w:jc w:val="right"/>
      </w:pPr>
      <w:r w:rsidRPr="00F37832">
        <w:t>на временно оккупированных территориях СССР,</w:t>
      </w:r>
    </w:p>
    <w:p w:rsidR="004857E0" w:rsidRPr="00F37832" w:rsidRDefault="004857E0">
      <w:pPr>
        <w:pStyle w:val="ConsPlusNormal"/>
        <w:jc w:val="right"/>
      </w:pPr>
      <w:r w:rsidRPr="00F37832">
        <w:t>либо награжденным орденами и медалями СССР</w:t>
      </w:r>
    </w:p>
    <w:p w:rsidR="004857E0" w:rsidRPr="00F37832" w:rsidRDefault="004857E0">
      <w:pPr>
        <w:pStyle w:val="ConsPlusNormal"/>
        <w:jc w:val="right"/>
      </w:pPr>
      <w:r w:rsidRPr="00F37832">
        <w:t>за самоотверженный труд в период</w:t>
      </w:r>
    </w:p>
    <w:p w:rsidR="004857E0" w:rsidRPr="00F37832" w:rsidRDefault="004857E0">
      <w:pPr>
        <w:pStyle w:val="ConsPlusNormal"/>
        <w:jc w:val="right"/>
      </w:pPr>
      <w:r w:rsidRPr="00F37832">
        <w:t>Великой Отечественной войны"</w:t>
      </w:r>
    </w:p>
    <w:p w:rsidR="004857E0" w:rsidRPr="00F37832" w:rsidRDefault="004857E0">
      <w:pPr>
        <w:pStyle w:val="ConsPlusNormal"/>
        <w:jc w:val="both"/>
      </w:pPr>
    </w:p>
    <w:p w:rsidR="004857E0" w:rsidRPr="00F37832" w:rsidRDefault="004857E0">
      <w:pPr>
        <w:pStyle w:val="ConsPlusNormal"/>
        <w:jc w:val="center"/>
      </w:pPr>
      <w:bookmarkStart w:id="16" w:name="Par729"/>
      <w:bookmarkEnd w:id="16"/>
      <w:r w:rsidRPr="00F37832">
        <w:t>ЖУРНАЛ</w:t>
      </w:r>
    </w:p>
    <w:p w:rsidR="004857E0" w:rsidRPr="00F37832" w:rsidRDefault="004857E0">
      <w:pPr>
        <w:pStyle w:val="ConsPlusNormal"/>
        <w:jc w:val="center"/>
      </w:pPr>
      <w:r w:rsidRPr="00F37832">
        <w:t>РЕГИСТРАЦИИ ЗАЯВЛЕНИЙ И ПРИЕМА ДОКУМЕНТОВ ДЛЯ ПРЕДОСТАВЛЕНИЯ</w:t>
      </w:r>
    </w:p>
    <w:p w:rsidR="004857E0" w:rsidRPr="00F37832" w:rsidRDefault="004857E0">
      <w:pPr>
        <w:pStyle w:val="ConsPlusNormal"/>
        <w:jc w:val="center"/>
      </w:pPr>
      <w:r w:rsidRPr="00F37832">
        <w:t>ГОСУДАРСТВЕННОЙ УСЛУГИ</w:t>
      </w:r>
    </w:p>
    <w:p w:rsidR="004857E0" w:rsidRPr="00F37832" w:rsidRDefault="004857E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8"/>
        <w:gridCol w:w="1247"/>
        <w:gridCol w:w="1984"/>
        <w:gridCol w:w="1531"/>
        <w:gridCol w:w="1814"/>
        <w:gridCol w:w="1588"/>
      </w:tblGrid>
      <w:tr w:rsidR="004857E0" w:rsidRPr="00F37832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E0" w:rsidRPr="00F37832" w:rsidRDefault="004857E0">
            <w:pPr>
              <w:pStyle w:val="ConsPlusNormal"/>
              <w:jc w:val="center"/>
            </w:pPr>
            <w:r w:rsidRPr="00F37832">
              <w:t>N п/п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E0" w:rsidRPr="00F37832" w:rsidRDefault="004857E0">
            <w:pPr>
              <w:pStyle w:val="ConsPlusNormal"/>
              <w:jc w:val="center"/>
            </w:pPr>
            <w:r w:rsidRPr="00F37832">
              <w:t>Дата обращения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E0" w:rsidRPr="00F37832" w:rsidRDefault="004857E0">
            <w:pPr>
              <w:pStyle w:val="ConsPlusNormal"/>
              <w:jc w:val="center"/>
            </w:pPr>
            <w:r w:rsidRPr="00F37832">
              <w:t>Ф.И.О. заявителя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E0" w:rsidRPr="00F37832" w:rsidRDefault="004857E0">
            <w:pPr>
              <w:pStyle w:val="ConsPlusNormal"/>
              <w:jc w:val="center"/>
            </w:pPr>
            <w:r w:rsidRPr="00F37832">
              <w:t>Адрес места жительства заявителя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E0" w:rsidRPr="00F37832" w:rsidRDefault="004857E0">
            <w:pPr>
              <w:pStyle w:val="ConsPlusNormal"/>
              <w:jc w:val="center"/>
            </w:pPr>
            <w:r w:rsidRPr="00F37832">
              <w:t>Количество представленных документов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E0" w:rsidRPr="00F37832" w:rsidRDefault="004857E0">
            <w:pPr>
              <w:pStyle w:val="ConsPlusNormal"/>
              <w:jc w:val="center"/>
            </w:pPr>
            <w:r w:rsidRPr="00F37832">
              <w:t>Подпись лица в получении документов</w:t>
            </w:r>
          </w:p>
        </w:tc>
      </w:tr>
      <w:tr w:rsidR="004857E0" w:rsidRPr="00F37832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E0" w:rsidRPr="00F37832" w:rsidRDefault="004857E0">
            <w:pPr>
              <w:pStyle w:val="ConsPlusNormal"/>
              <w:jc w:val="center"/>
            </w:pPr>
            <w:r w:rsidRPr="00F37832"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E0" w:rsidRPr="00F37832" w:rsidRDefault="004857E0">
            <w:pPr>
              <w:pStyle w:val="ConsPlusNormal"/>
              <w:jc w:val="center"/>
            </w:pPr>
            <w:r w:rsidRPr="00F37832"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E0" w:rsidRPr="00F37832" w:rsidRDefault="004857E0">
            <w:pPr>
              <w:pStyle w:val="ConsPlusNormal"/>
              <w:jc w:val="center"/>
            </w:pPr>
            <w:r w:rsidRPr="00F37832"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E0" w:rsidRPr="00F37832" w:rsidRDefault="004857E0">
            <w:pPr>
              <w:pStyle w:val="ConsPlusNormal"/>
              <w:jc w:val="center"/>
            </w:pPr>
            <w:r w:rsidRPr="00F37832"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E0" w:rsidRPr="00F37832" w:rsidRDefault="004857E0">
            <w:pPr>
              <w:pStyle w:val="ConsPlusNormal"/>
              <w:jc w:val="center"/>
            </w:pPr>
            <w:r w:rsidRPr="00F37832"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E0" w:rsidRPr="00F37832" w:rsidRDefault="004857E0">
            <w:pPr>
              <w:pStyle w:val="ConsPlusNormal"/>
              <w:jc w:val="center"/>
            </w:pPr>
            <w:r w:rsidRPr="00F37832">
              <w:t>6</w:t>
            </w:r>
          </w:p>
        </w:tc>
      </w:tr>
    </w:tbl>
    <w:p w:rsidR="004857E0" w:rsidRPr="00F37832" w:rsidRDefault="004857E0">
      <w:pPr>
        <w:pStyle w:val="ConsPlusNormal"/>
        <w:jc w:val="both"/>
      </w:pPr>
    </w:p>
    <w:p w:rsidR="004857E0" w:rsidRPr="00F37832" w:rsidRDefault="004857E0">
      <w:pPr>
        <w:pStyle w:val="ConsPlusNormal"/>
        <w:jc w:val="both"/>
      </w:pPr>
    </w:p>
    <w:p w:rsidR="004857E0" w:rsidRPr="00F37832" w:rsidRDefault="004857E0">
      <w:pPr>
        <w:pStyle w:val="ConsPlusNormal"/>
        <w:jc w:val="both"/>
      </w:pPr>
    </w:p>
    <w:p w:rsidR="004857E0" w:rsidRPr="00F37832" w:rsidRDefault="004857E0">
      <w:pPr>
        <w:pStyle w:val="ConsPlusNormal"/>
        <w:jc w:val="both"/>
      </w:pPr>
    </w:p>
    <w:p w:rsidR="004857E0" w:rsidRPr="00F37832" w:rsidRDefault="004857E0">
      <w:pPr>
        <w:pStyle w:val="ConsPlusNormal"/>
        <w:jc w:val="both"/>
      </w:pPr>
    </w:p>
    <w:p w:rsidR="004857E0" w:rsidRPr="00F37832" w:rsidRDefault="004857E0">
      <w:pPr>
        <w:pStyle w:val="ConsPlusNormal"/>
        <w:jc w:val="both"/>
      </w:pPr>
    </w:p>
    <w:p w:rsidR="004857E0" w:rsidRPr="00F37832" w:rsidRDefault="004857E0">
      <w:pPr>
        <w:pStyle w:val="ConsPlusNormal"/>
        <w:jc w:val="both"/>
      </w:pPr>
    </w:p>
    <w:p w:rsidR="004857E0" w:rsidRPr="00F37832" w:rsidRDefault="004857E0">
      <w:pPr>
        <w:pStyle w:val="ConsPlusNormal"/>
        <w:jc w:val="both"/>
      </w:pPr>
    </w:p>
    <w:p w:rsidR="004857E0" w:rsidRPr="00F37832" w:rsidRDefault="004857E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4857E0" w:rsidRPr="00F37832"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6636" w:rsidRDefault="00436636">
      <w:pPr>
        <w:spacing w:after="0" w:line="240" w:lineRule="auto"/>
      </w:pPr>
      <w:r>
        <w:separator/>
      </w:r>
    </w:p>
  </w:endnote>
  <w:endnote w:type="continuationSeparator" w:id="0">
    <w:p w:rsidR="00436636" w:rsidRDefault="00436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7E0" w:rsidRDefault="004857E0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6636" w:rsidRDefault="00436636">
      <w:pPr>
        <w:spacing w:after="0" w:line="240" w:lineRule="auto"/>
      </w:pPr>
      <w:r>
        <w:separator/>
      </w:r>
    </w:p>
  </w:footnote>
  <w:footnote w:type="continuationSeparator" w:id="0">
    <w:p w:rsidR="00436636" w:rsidRDefault="004366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7E0" w:rsidRDefault="004857E0">
    <w:pPr>
      <w:pStyle w:val="ConsPlusNormal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E141B3"/>
    <w:rsid w:val="0004662A"/>
    <w:rsid w:val="00166CDC"/>
    <w:rsid w:val="001D5410"/>
    <w:rsid w:val="001E77F3"/>
    <w:rsid w:val="00240E8B"/>
    <w:rsid w:val="00284722"/>
    <w:rsid w:val="002D1228"/>
    <w:rsid w:val="002E10A2"/>
    <w:rsid w:val="00343E09"/>
    <w:rsid w:val="00403BCC"/>
    <w:rsid w:val="00436636"/>
    <w:rsid w:val="004841ED"/>
    <w:rsid w:val="004857E0"/>
    <w:rsid w:val="004C15B5"/>
    <w:rsid w:val="004C16D8"/>
    <w:rsid w:val="004E72D7"/>
    <w:rsid w:val="00551DB7"/>
    <w:rsid w:val="00570FEF"/>
    <w:rsid w:val="00586FD4"/>
    <w:rsid w:val="005931E5"/>
    <w:rsid w:val="005F447D"/>
    <w:rsid w:val="006228EB"/>
    <w:rsid w:val="00631D55"/>
    <w:rsid w:val="00652FDC"/>
    <w:rsid w:val="006A6BE2"/>
    <w:rsid w:val="006B2B99"/>
    <w:rsid w:val="0070104B"/>
    <w:rsid w:val="00770F36"/>
    <w:rsid w:val="007A6167"/>
    <w:rsid w:val="008362B8"/>
    <w:rsid w:val="00877327"/>
    <w:rsid w:val="008876A3"/>
    <w:rsid w:val="008A27B5"/>
    <w:rsid w:val="00A35B54"/>
    <w:rsid w:val="00A44885"/>
    <w:rsid w:val="00A76ED9"/>
    <w:rsid w:val="00A91BCC"/>
    <w:rsid w:val="00B2797B"/>
    <w:rsid w:val="00B654EB"/>
    <w:rsid w:val="00BD2944"/>
    <w:rsid w:val="00C14413"/>
    <w:rsid w:val="00C6387C"/>
    <w:rsid w:val="00D84FA5"/>
    <w:rsid w:val="00E141B3"/>
    <w:rsid w:val="00EC0AB3"/>
    <w:rsid w:val="00F37832"/>
    <w:rsid w:val="00F57656"/>
    <w:rsid w:val="00F60568"/>
    <w:rsid w:val="00FC1528"/>
    <w:rsid w:val="00FE1C0A"/>
    <w:rsid w:val="00FE6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35B5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35B54"/>
    <w:rPr>
      <w:rFonts w:cstheme="minorBidi"/>
    </w:rPr>
  </w:style>
  <w:style w:type="paragraph" w:styleId="a5">
    <w:name w:val="footer"/>
    <w:basedOn w:val="a"/>
    <w:link w:val="a6"/>
    <w:uiPriority w:val="99"/>
    <w:semiHidden/>
    <w:unhideWhenUsed/>
    <w:rsid w:val="00A35B5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A35B54"/>
    <w:rPr>
      <w:rFonts w:cstheme="minorBidi"/>
    </w:rPr>
  </w:style>
  <w:style w:type="paragraph" w:styleId="a7">
    <w:name w:val="Balloon Text"/>
    <w:basedOn w:val="a"/>
    <w:link w:val="a8"/>
    <w:uiPriority w:val="99"/>
    <w:semiHidden/>
    <w:unhideWhenUsed/>
    <w:rsid w:val="00A35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35B54"/>
    <w:rPr>
      <w:rFonts w:ascii="Tahoma" w:hAnsi="Tahoma" w:cs="Tahoma"/>
      <w:sz w:val="16"/>
      <w:szCs w:val="16"/>
    </w:rPr>
  </w:style>
  <w:style w:type="paragraph" w:styleId="a9">
    <w:name w:val="Subtitle"/>
    <w:basedOn w:val="a"/>
    <w:next w:val="a"/>
    <w:link w:val="aa"/>
    <w:uiPriority w:val="11"/>
    <w:qFormat/>
    <w:rsid w:val="00A91BCC"/>
    <w:pPr>
      <w:spacing w:after="60" w:line="240" w:lineRule="auto"/>
      <w:jc w:val="center"/>
      <w:outlineLvl w:val="1"/>
    </w:pPr>
    <w:rPr>
      <w:rFonts w:ascii="Cambria" w:hAnsi="Cambria" w:cs="Times New Roman"/>
      <w:b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locked/>
    <w:rsid w:val="00A91BCC"/>
    <w:rPr>
      <w:rFonts w:ascii="Cambria" w:hAnsi="Cambria" w:cs="Times New Roman"/>
      <w:b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312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login.consultant.ru/link/?req=doc&amp;base=LAW&amp;n=435887&amp;date=25.01.2023" TargetMode="External"/><Relationship Id="rId18" Type="http://schemas.openxmlformats.org/officeDocument/2006/relationships/hyperlink" Target="https://login.consultant.ru/link/?req=doc&amp;base=RLAW037&amp;n=119664&amp;date=25.01.2023" TargetMode="External"/><Relationship Id="rId26" Type="http://schemas.openxmlformats.org/officeDocument/2006/relationships/hyperlink" Target="https://login.consultant.ru/link/?req=doc&amp;base=RLAW037&amp;n=149816&amp;date=25.01.202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35980&amp;date=25.01.2023&amp;dst=112&amp;field=134" TargetMode="External"/><Relationship Id="rId7" Type="http://schemas.openxmlformats.org/officeDocument/2006/relationships/oleObject" Target="embeddings/oleObject1.bin"/><Relationship Id="rId12" Type="http://schemas.openxmlformats.org/officeDocument/2006/relationships/hyperlink" Target="https://login.consultant.ru/link/?req=doc&amp;base=LAW&amp;n=417958&amp;date=25.01.2023" TargetMode="External"/><Relationship Id="rId17" Type="http://schemas.openxmlformats.org/officeDocument/2006/relationships/hyperlink" Target="https://login.consultant.ru/link/?req=doc&amp;base=RLAW037&amp;n=145946&amp;date=25.01.2023" TargetMode="External"/><Relationship Id="rId25" Type="http://schemas.openxmlformats.org/officeDocument/2006/relationships/hyperlink" Target="https://login.consultant.ru/link/?req=doc&amp;base=LAW&amp;n=417958&amp;date=25.01.2023&amp;dst=359&amp;field=1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37&amp;n=149816&amp;date=25.01.2023" TargetMode="External"/><Relationship Id="rId20" Type="http://schemas.openxmlformats.org/officeDocument/2006/relationships/hyperlink" Target="https://login.consultant.ru/link/?req=doc&amp;base=RLAW037&amp;n=147877&amp;date=25.01.2023&amp;dst=100014&amp;field=134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yperlink" Target="https://login.consultant.ru/link/?req=doc&amp;base=LAW&amp;n=417958&amp;date=25.01.2023" TargetMode="External"/><Relationship Id="rId24" Type="http://schemas.openxmlformats.org/officeDocument/2006/relationships/hyperlink" Target="https://login.consultant.ru/link/?req=doc&amp;base=LAW&amp;n=417958&amp;date=25.01.2023&amp;dst=43&amp;field=134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RLAW037&amp;n=151321&amp;date=25.01.2023" TargetMode="External"/><Relationship Id="rId23" Type="http://schemas.openxmlformats.org/officeDocument/2006/relationships/hyperlink" Target="https://login.consultant.ru/link/?req=doc&amp;base=LAW&amp;n=417958&amp;date=25.01.2023&amp;dst=100010&amp;field=134" TargetMode="External"/><Relationship Id="rId28" Type="http://schemas.openxmlformats.org/officeDocument/2006/relationships/hyperlink" Target="https://login.consultant.ru/link/?req=doc&amp;base=RLAW037&amp;n=119664&amp;date=25.01.2023&amp;dst=100011&amp;field=134" TargetMode="External"/><Relationship Id="rId10" Type="http://schemas.openxmlformats.org/officeDocument/2006/relationships/hyperlink" Target="https://login.consultant.ru/link/?req=doc&amp;base=RLAW037&amp;n=151321&amp;date=25.01.2023" TargetMode="External"/><Relationship Id="rId19" Type="http://schemas.openxmlformats.org/officeDocument/2006/relationships/hyperlink" Target="https://login.consultant.ru/link/?req=doc&amp;base=RLAW037&amp;n=144896&amp;date=25.01.2023" TargetMode="Externa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hyperlink" Target="https://login.consultant.ru/link/?req=doc&amp;base=LAW&amp;n=435980&amp;date=25.01.2023" TargetMode="External"/><Relationship Id="rId22" Type="http://schemas.openxmlformats.org/officeDocument/2006/relationships/hyperlink" Target="https://login.consultant.ru/link/?req=doc&amp;base=LAW&amp;n=417958&amp;date=25.01.2023" TargetMode="External"/><Relationship Id="rId27" Type="http://schemas.openxmlformats.org/officeDocument/2006/relationships/hyperlink" Target="https://login.consultant.ru/link/?req=doc&amp;base=LAW&amp;n=417958&amp;date=25.01.2023&amp;dst=290&amp;field=134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10427</Words>
  <Characters>59436</Characters>
  <Application>Microsoft Office Word</Application>
  <DocSecurity>2</DocSecurity>
  <Lines>495</Lines>
  <Paragraphs>139</Paragraphs>
  <ScaleCrop>false</ScaleCrop>
  <Company>КонсультантПлюс Версия 4022.00.09</Company>
  <LinksUpToDate>false</LinksUpToDate>
  <CharactersWithSpaces>69724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Городской Управы г. Калуги от 04.10.2012 N 352-п(ред. от 30.06.2022)"Об утверждении административного регламента предоставления государственной услуги "Назначение и выплата ежемесячной денежной выплаты ветеранам труда и лицам, проработавшим</dc:title>
  <dc:creator>User</dc:creator>
  <cp:lastModifiedBy>Юрист</cp:lastModifiedBy>
  <cp:revision>2</cp:revision>
  <dcterms:created xsi:type="dcterms:W3CDTF">2023-02-13T06:53:00Z</dcterms:created>
  <dcterms:modified xsi:type="dcterms:W3CDTF">2023-02-13T06:53:00Z</dcterms:modified>
</cp:coreProperties>
</file>