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E" w:rsidRPr="00A44DED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ED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D6266B" w:rsidRPr="00A44DED" w:rsidRDefault="0058767E" w:rsidP="00F43583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ED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8571D3" w:rsidRPr="00A44DED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9F525E" w:rsidRPr="00A44DED" w:rsidRDefault="00A44DED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ED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 в Хвастовичском района Калужской области в </w:t>
      </w:r>
      <w:r w:rsidR="001B2E69" w:rsidRPr="00A44DED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173CD5" w:rsidRPr="00A44DED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D4E" w:rsidRPr="00A44DED" w:rsidRDefault="00B62D4E" w:rsidP="00F43583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A44DED" w:rsidRPr="00A44DED">
        <w:rPr>
          <w:rFonts w:ascii="Times New Roman" w:hAnsi="Times New Roman" w:cs="Times New Roman"/>
          <w:sz w:val="28"/>
          <w:szCs w:val="28"/>
        </w:rPr>
        <w:t xml:space="preserve">Хвастовичский район» Калужской области </w:t>
      </w:r>
      <w:r w:rsidR="003230AF" w:rsidRPr="00A44DED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 </w:t>
      </w:r>
      <w:r w:rsidR="00A44DED" w:rsidRPr="00A44DED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44DED" w:rsidRPr="00A44D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3583" w:rsidRPr="00A44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территории </w:t>
      </w:r>
      <w:r w:rsidR="00A44DED" w:rsidRPr="00A44DED">
        <w:rPr>
          <w:rFonts w:ascii="Times New Roman" w:hAnsi="Times New Roman" w:cs="Times New Roman"/>
          <w:sz w:val="28"/>
          <w:szCs w:val="28"/>
        </w:rPr>
        <w:t xml:space="preserve">Хвастовичского района </w:t>
      </w:r>
      <w:r w:rsidR="00A44DED">
        <w:rPr>
          <w:rFonts w:ascii="Times New Roman" w:hAnsi="Times New Roman" w:cs="Times New Roman"/>
          <w:sz w:val="28"/>
          <w:szCs w:val="28"/>
        </w:rPr>
        <w:t>К</w:t>
      </w:r>
      <w:r w:rsidR="00A44DED" w:rsidRPr="00A44DED">
        <w:rPr>
          <w:rFonts w:ascii="Times New Roman" w:hAnsi="Times New Roman" w:cs="Times New Roman"/>
          <w:sz w:val="28"/>
          <w:szCs w:val="28"/>
        </w:rPr>
        <w:t>алужской области</w:t>
      </w:r>
      <w:r w:rsidR="003230AF" w:rsidRPr="00A44DED">
        <w:rPr>
          <w:rFonts w:ascii="Times New Roman" w:hAnsi="Times New Roman" w:cs="Times New Roman"/>
          <w:sz w:val="28"/>
          <w:szCs w:val="28"/>
        </w:rPr>
        <w:t>.</w:t>
      </w:r>
    </w:p>
    <w:p w:rsidR="00B854A8" w:rsidRPr="00A44DED" w:rsidRDefault="003230AF" w:rsidP="00F43583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="0091168B" w:rsidRPr="00A44DE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F43583" w:rsidRPr="00A44DED">
        <w:rPr>
          <w:rFonts w:ascii="Times New Roman" w:hAnsi="Times New Roman" w:cs="Times New Roman"/>
          <w:sz w:val="28"/>
          <w:szCs w:val="28"/>
        </w:rPr>
        <w:t xml:space="preserve">о муниципальном контроле на </w:t>
      </w:r>
      <w:r w:rsidR="00A44DED" w:rsidRPr="00A44DED">
        <w:rPr>
          <w:rFonts w:ascii="Times New Roman" w:hAnsi="Times New Roman" w:cs="Times New Roman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</w:t>
      </w:r>
      <w:r w:rsidR="008571D3" w:rsidRPr="00A44DED">
        <w:rPr>
          <w:rFonts w:ascii="Times New Roman" w:hAnsi="Times New Roman" w:cs="Times New Roman"/>
          <w:sz w:val="28"/>
          <w:szCs w:val="28"/>
        </w:rPr>
        <w:t>,</w:t>
      </w:r>
      <w:r w:rsidR="0091168B" w:rsidRPr="00A44DED">
        <w:rPr>
          <w:rFonts w:ascii="Times New Roman" w:hAnsi="Times New Roman" w:cs="Times New Roman"/>
          <w:sz w:val="28"/>
          <w:szCs w:val="28"/>
        </w:rPr>
        <w:t xml:space="preserve"> </w:t>
      </w:r>
      <w:r w:rsidRPr="00A44DED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A44DED" w:rsidRPr="00A44DED">
        <w:rPr>
          <w:rFonts w:ascii="Times New Roman" w:hAnsi="Times New Roman" w:cs="Times New Roman"/>
          <w:sz w:val="28"/>
          <w:szCs w:val="28"/>
        </w:rPr>
        <w:t xml:space="preserve"> Районного Собрания  МР «Хвастовичский район»  от 10.09.2021 г № 71</w:t>
      </w:r>
      <w:r w:rsidRPr="00A44DED">
        <w:rPr>
          <w:rFonts w:ascii="Times New Roman" w:hAnsi="Times New Roman" w:cs="Times New Roman"/>
          <w:sz w:val="28"/>
          <w:szCs w:val="28"/>
        </w:rPr>
        <w:t>.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Предметом муниципального контроля  в соответствии с пунктом 5 статьи 3.1 Федерального закона от 08.11.2007 № 259-ФЗ «Устав автомобильного транспорта и городского наземного электрического транспорта», является соблюдение обязательных требований: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а)  в области автомобильных дорог и дорожной деятельности, установленных в отношении автомобильных дорог местного значения: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- 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44DED" w:rsidRPr="00A44DED" w:rsidRDefault="00A44DED" w:rsidP="00A44DED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187FDF" w:rsidRPr="00A44DED" w:rsidRDefault="00187FDF" w:rsidP="00A44DED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ED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 (далее – объект контроля) являются: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- деятельность, 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по эксплуатации объектов дорожного сервиса, размещенных в полосах отвода и (или) придорожных полосах автомобильных дорог;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граждан и организаций, работы и услуги, к которым предъявляются обязательные требования по капитальному ремонту, ремонту и содержанию  автомобильной дороги и (или) дорожного сооружения;</w:t>
      </w:r>
    </w:p>
    <w:p w:rsidR="00A44DED" w:rsidRPr="00A44DED" w:rsidRDefault="00A44DED" w:rsidP="00A4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ED">
        <w:rPr>
          <w:rFonts w:ascii="Times New Roman" w:hAnsi="Times New Roman" w:cs="Times New Roman"/>
          <w:sz w:val="28"/>
          <w:szCs w:val="28"/>
        </w:rPr>
        <w:t>-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  <w:proofErr w:type="gramEnd"/>
    </w:p>
    <w:p w:rsidR="0091168B" w:rsidRPr="00A44DED" w:rsidRDefault="0091168B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E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A44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B854A8" w:rsidRPr="00A44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A44D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F91" w:rsidRPr="00A44DED" w:rsidRDefault="003230AF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ED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контроля </w:t>
      </w:r>
      <w:r w:rsidR="00810F91" w:rsidRPr="00A44DED">
        <w:rPr>
          <w:rFonts w:ascii="Times New Roman" w:hAnsi="Times New Roman"/>
          <w:bCs/>
          <w:sz w:val="28"/>
          <w:szCs w:val="28"/>
        </w:rPr>
        <w:t xml:space="preserve">на </w:t>
      </w:r>
      <w:r w:rsidR="00A44DED" w:rsidRPr="00A44DED">
        <w:rPr>
          <w:rFonts w:ascii="Times New Roman" w:hAnsi="Times New Roman" w:cs="Times New Roman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</w:t>
      </w:r>
      <w:r w:rsidR="00A44DED" w:rsidRPr="00A4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ED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A44DED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A44DED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527717" w:rsidRPr="00A44DE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A44DED">
        <w:rPr>
          <w:rFonts w:ascii="Times New Roman" w:hAnsi="Times New Roman" w:cs="Times New Roman"/>
          <w:sz w:val="28"/>
          <w:szCs w:val="28"/>
        </w:rPr>
        <w:t xml:space="preserve">2022 </w:t>
      </w:r>
      <w:r w:rsidR="00527717" w:rsidRPr="00A44DED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="00527717" w:rsidRPr="00A44DED">
        <w:rPr>
          <w:rFonts w:ascii="Times New Roman" w:hAnsi="Times New Roman" w:cs="Times New Roman"/>
          <w:sz w:val="28"/>
          <w:szCs w:val="28"/>
        </w:rPr>
        <w:t>№</w:t>
      </w:r>
      <w:r w:rsidR="006832B0" w:rsidRPr="00A44DED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A44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1BBE" w:rsidRPr="00A44DED" w:rsidRDefault="005D1BBE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ED">
        <w:rPr>
          <w:rFonts w:ascii="Times New Roman" w:hAnsi="Times New Roman" w:cs="Times New Roman"/>
          <w:sz w:val="28"/>
          <w:szCs w:val="28"/>
        </w:rPr>
        <w:t>В 2022 году проводились профилактические мероприятия в виде информирования</w:t>
      </w:r>
      <w:r w:rsidR="0091168B" w:rsidRPr="00A44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0AF" w:rsidRPr="00A44DED" w:rsidRDefault="003230AF" w:rsidP="00B854A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44DED">
        <w:rPr>
          <w:rFonts w:ascii="Times New Roman" w:hAnsi="Times New Roman"/>
          <w:sz w:val="28"/>
          <w:szCs w:val="28"/>
        </w:rPr>
        <w:t xml:space="preserve"> </w:t>
      </w:r>
    </w:p>
    <w:p w:rsidR="003230AF" w:rsidRPr="00A44DED" w:rsidRDefault="003230AF" w:rsidP="00B854A8">
      <w:pPr>
        <w:spacing w:line="271" w:lineRule="auto"/>
        <w:contextualSpacing/>
        <w:rPr>
          <w:sz w:val="28"/>
          <w:szCs w:val="28"/>
        </w:rPr>
      </w:pPr>
    </w:p>
    <w:sectPr w:rsidR="003230AF" w:rsidRPr="00A44DED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767E"/>
    <w:rsid w:val="00173CD5"/>
    <w:rsid w:val="00187FDF"/>
    <w:rsid w:val="001B2E69"/>
    <w:rsid w:val="001E0FBF"/>
    <w:rsid w:val="003230AF"/>
    <w:rsid w:val="004C58B1"/>
    <w:rsid w:val="00527717"/>
    <w:rsid w:val="0058767E"/>
    <w:rsid w:val="005D1BBE"/>
    <w:rsid w:val="00673A72"/>
    <w:rsid w:val="006832B0"/>
    <w:rsid w:val="00810F91"/>
    <w:rsid w:val="008571D3"/>
    <w:rsid w:val="008D4077"/>
    <w:rsid w:val="008D5D06"/>
    <w:rsid w:val="0091168B"/>
    <w:rsid w:val="009F525E"/>
    <w:rsid w:val="00A44DED"/>
    <w:rsid w:val="00B62D4E"/>
    <w:rsid w:val="00B854A8"/>
    <w:rsid w:val="00D6266B"/>
    <w:rsid w:val="00F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Комкова</cp:lastModifiedBy>
  <cp:revision>2</cp:revision>
  <dcterms:created xsi:type="dcterms:W3CDTF">2023-02-08T06:55:00Z</dcterms:created>
  <dcterms:modified xsi:type="dcterms:W3CDTF">2023-02-08T06:55:00Z</dcterms:modified>
</cp:coreProperties>
</file>